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9" w:type="dxa"/>
        <w:tblLayout w:type="fixed"/>
        <w:tblLook w:val="00A0" w:firstRow="1" w:lastRow="0" w:firstColumn="1" w:lastColumn="0" w:noHBand="0" w:noVBand="0"/>
      </w:tblPr>
      <w:tblGrid>
        <w:gridCol w:w="10319"/>
      </w:tblGrid>
      <w:tr w:rsidR="001A5005" w:rsidRPr="008841BF" w14:paraId="3B3FE3C7" w14:textId="77777777" w:rsidTr="00001EB6">
        <w:trPr>
          <w:trHeight w:val="364"/>
        </w:trPr>
        <w:tc>
          <w:tcPr>
            <w:tcW w:w="10319" w:type="dxa"/>
            <w:shd w:val="clear" w:color="auto" w:fill="auto"/>
            <w:vAlign w:val="center"/>
          </w:tcPr>
          <w:p w14:paraId="236524E2" w14:textId="77777777" w:rsidR="001A5005" w:rsidRPr="008841BF" w:rsidRDefault="001A5005" w:rsidP="00001EB6">
            <w:pPr>
              <w:spacing w:after="0"/>
              <w:jc w:val="center"/>
              <w:rPr>
                <w:rFonts w:ascii="Arial" w:eastAsia="MS Gothic" w:hAnsi="Arial" w:cs="Arial"/>
                <w:b/>
                <w:bCs/>
                <w:sz w:val="26"/>
                <w:szCs w:val="26"/>
                <w:lang w:val="en-CA"/>
              </w:rPr>
            </w:pPr>
            <w:bookmarkStart w:id="0" w:name="_Hlk521654653"/>
            <w:r w:rsidRPr="008841BF">
              <w:rPr>
                <w:rFonts w:ascii="Arial" w:eastAsia="MS Gothic" w:hAnsi="Arial" w:cs="Arial"/>
                <w:b/>
                <w:bCs/>
                <w:sz w:val="26"/>
                <w:szCs w:val="26"/>
                <w:lang w:val="en-CA"/>
              </w:rPr>
              <w:t xml:space="preserve">GIER Thematic Working Group </w:t>
            </w:r>
          </w:p>
          <w:p w14:paraId="7A44BB27" w14:textId="77777777" w:rsidR="001A5005" w:rsidRPr="008841BF" w:rsidRDefault="001A5005" w:rsidP="00001EB6">
            <w:pPr>
              <w:spacing w:after="0"/>
              <w:jc w:val="center"/>
              <w:rPr>
                <w:rFonts w:ascii="Arial" w:eastAsia="MS Gothic" w:hAnsi="Arial" w:cs="Arial"/>
                <w:b/>
                <w:bCs/>
                <w:sz w:val="26"/>
                <w:szCs w:val="26"/>
                <w:lang w:val="en-CA"/>
              </w:rPr>
            </w:pPr>
            <w:r w:rsidRPr="008841BF">
              <w:rPr>
                <w:rFonts w:ascii="Arial" w:eastAsia="MS Gothic" w:hAnsi="Arial" w:cs="Arial"/>
                <w:b/>
                <w:bCs/>
                <w:sz w:val="26"/>
                <w:szCs w:val="26"/>
                <w:lang w:val="en-CA"/>
              </w:rPr>
              <w:t>Form - 2023</w:t>
            </w:r>
          </w:p>
          <w:p w14:paraId="39CCCB31" w14:textId="77777777" w:rsidR="001A5005" w:rsidRPr="008841BF" w:rsidRDefault="001A5005" w:rsidP="00001EB6">
            <w:pPr>
              <w:spacing w:after="0"/>
              <w:rPr>
                <w:rFonts w:ascii="Arial" w:hAnsi="Arial" w:cs="Arial"/>
                <w:bCs/>
                <w:spacing w:val="-5"/>
                <w:sz w:val="20"/>
                <w:szCs w:val="20"/>
                <w:u w:val="single"/>
                <w:lang w:val="en-CA"/>
              </w:rPr>
            </w:pPr>
          </w:p>
          <w:p w14:paraId="009BF2BE" w14:textId="77777777" w:rsidR="001A5005" w:rsidRPr="00DF73F3" w:rsidRDefault="001A5005" w:rsidP="00001EB6">
            <w:pPr>
              <w:spacing w:after="0"/>
              <w:rPr>
                <w:rFonts w:ascii="Arial" w:hAnsi="Arial" w:cs="Arial"/>
                <w:bCs/>
                <w:color w:val="69A3B9"/>
                <w:spacing w:val="-5"/>
                <w:sz w:val="20"/>
                <w:szCs w:val="20"/>
                <w:lang w:val="en-CA"/>
              </w:rPr>
            </w:pPr>
            <w:r w:rsidRPr="00BA4CEC">
              <w:rPr>
                <w:rFonts w:ascii="Arial" w:hAnsi="Arial" w:cs="Arial"/>
                <w:b/>
                <w:spacing w:val="-5"/>
                <w:sz w:val="20"/>
                <w:szCs w:val="20"/>
                <w:lang w:val="en-CA"/>
              </w:rPr>
              <w:t>Instructions:</w:t>
            </w:r>
            <w:r w:rsidRPr="00BA4CEC">
              <w:rPr>
                <w:rFonts w:ascii="Arial" w:hAnsi="Arial" w:cs="Arial"/>
                <w:bCs/>
                <w:spacing w:val="-5"/>
                <w:sz w:val="20"/>
                <w:szCs w:val="20"/>
                <w:lang w:val="en-CA"/>
              </w:rPr>
              <w:t xml:space="preserve"> Please respect the word limit when indicated. Text boxes provided will expand as you type. You can add rows to the tables if needed, but please do not modify anything else in the file. Please save and submit as a PDF file. Questions or concerns about this form?</w:t>
            </w:r>
            <w:r w:rsidRPr="008841BF">
              <w:rPr>
                <w:rFonts w:ascii="Arial" w:hAnsi="Arial" w:cs="Arial"/>
                <w:bCs/>
                <w:spacing w:val="-5"/>
                <w:sz w:val="20"/>
                <w:szCs w:val="20"/>
                <w:lang w:val="en-CA"/>
              </w:rPr>
              <w:t xml:space="preserve"> </w:t>
            </w:r>
            <w:r>
              <w:rPr>
                <w:rFonts w:ascii="Arial" w:hAnsi="Arial" w:cs="Arial"/>
                <w:bCs/>
                <w:spacing w:val="-5"/>
                <w:sz w:val="20"/>
                <w:szCs w:val="20"/>
                <w:lang w:val="en-CA"/>
              </w:rPr>
              <w:t>C</w:t>
            </w:r>
            <w:r w:rsidRPr="008841BF">
              <w:rPr>
                <w:rFonts w:ascii="Arial" w:hAnsi="Arial" w:cs="Arial"/>
                <w:bCs/>
                <w:spacing w:val="-5"/>
                <w:sz w:val="20"/>
                <w:szCs w:val="20"/>
                <w:lang w:val="en-CA"/>
              </w:rPr>
              <w:t xml:space="preserve">ontact us at: </w:t>
            </w:r>
            <w:hyperlink r:id="rId4" w:history="1">
              <w:r w:rsidRPr="00DF73F3">
                <w:rPr>
                  <w:rStyle w:val="Hyperlink"/>
                  <w:rFonts w:ascii="Arial" w:hAnsi="Arial" w:cs="Arial"/>
                  <w:bCs/>
                  <w:color w:val="69A3B9"/>
                  <w:spacing w:val="-5"/>
                  <w:sz w:val="20"/>
                  <w:szCs w:val="20"/>
                  <w:lang w:val="en-CA"/>
                </w:rPr>
                <w:t>info.gier@uoguelph.ca</w:t>
              </w:r>
            </w:hyperlink>
            <w:r w:rsidRPr="00DF73F3">
              <w:rPr>
                <w:rFonts w:ascii="Arial" w:hAnsi="Arial" w:cs="Arial"/>
                <w:bCs/>
                <w:color w:val="69A3B9"/>
                <w:spacing w:val="-5"/>
                <w:sz w:val="20"/>
                <w:szCs w:val="20"/>
                <w:lang w:val="en-CA"/>
              </w:rPr>
              <w:t xml:space="preserve"> </w:t>
            </w:r>
          </w:p>
          <w:p w14:paraId="79BC11A0" w14:textId="77777777" w:rsidR="001A5005" w:rsidRPr="008841BF" w:rsidRDefault="001A5005" w:rsidP="00001EB6">
            <w:pPr>
              <w:spacing w:after="0"/>
              <w:rPr>
                <w:rFonts w:ascii="Arial" w:hAnsi="Arial" w:cs="Arial"/>
                <w:bCs/>
                <w:spacing w:val="-5"/>
                <w:sz w:val="20"/>
                <w:szCs w:val="20"/>
                <w:u w:val="single"/>
                <w:lang w:val="en-CA"/>
              </w:rPr>
            </w:pPr>
          </w:p>
          <w:p w14:paraId="3EFD2694" w14:textId="77777777" w:rsidR="001A5005" w:rsidRPr="008841BF" w:rsidRDefault="001A5005" w:rsidP="00001EB6">
            <w:pPr>
              <w:spacing w:after="0"/>
              <w:rPr>
                <w:rFonts w:ascii="Arial" w:hAnsi="Arial" w:cs="Arial"/>
                <w:bCs/>
                <w:spacing w:val="-5"/>
                <w:sz w:val="20"/>
                <w:szCs w:val="20"/>
                <w:u w:val="single"/>
                <w:lang w:val="en-CA"/>
              </w:rPr>
            </w:pPr>
          </w:p>
          <w:bookmarkEnd w:id="0"/>
          <w:p w14:paraId="10BDE019" w14:textId="77777777" w:rsidR="001A5005" w:rsidRPr="00BA4CEC" w:rsidRDefault="001A5005" w:rsidP="00001EB6">
            <w:pPr>
              <w:spacing w:after="0"/>
              <w:ind w:left="360"/>
              <w:jc w:val="center"/>
              <w:rPr>
                <w:rFonts w:ascii="Arial" w:eastAsia="MS Gothic" w:hAnsi="Arial" w:cs="Arial"/>
                <w:b/>
                <w:bCs/>
                <w:color w:val="69A3B9"/>
                <w:szCs w:val="20"/>
                <w:lang w:val="en-CA"/>
              </w:rPr>
            </w:pPr>
            <w:r w:rsidRPr="00BA4CEC">
              <w:rPr>
                <w:rFonts w:ascii="Arial" w:eastAsia="MS Gothic" w:hAnsi="Arial" w:cs="Arial"/>
                <w:b/>
                <w:bCs/>
                <w:color w:val="69A3B9"/>
                <w:szCs w:val="20"/>
                <w:lang w:val="en-CA"/>
              </w:rPr>
              <w:t xml:space="preserve">SECTION 1: </w:t>
            </w:r>
            <w:r>
              <w:rPr>
                <w:rFonts w:ascii="Arial" w:eastAsia="MS Gothic" w:hAnsi="Arial" w:cs="Arial"/>
                <w:b/>
                <w:bCs/>
                <w:color w:val="69A3B9"/>
                <w:szCs w:val="20"/>
                <w:lang w:val="en-CA"/>
              </w:rPr>
              <w:t>RESEARCH CHAIR</w:t>
            </w:r>
            <w:r w:rsidRPr="00BA4CEC">
              <w:rPr>
                <w:rFonts w:ascii="Arial" w:eastAsia="MS Gothic" w:hAnsi="Arial" w:cs="Arial"/>
                <w:b/>
                <w:bCs/>
                <w:color w:val="69A3B9"/>
                <w:szCs w:val="20"/>
                <w:lang w:val="en-CA"/>
              </w:rPr>
              <w:t xml:space="preserve"> INFORMATION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379"/>
            </w:tblGrid>
            <w:tr w:rsidR="001A5005" w:rsidRPr="008841BF" w14:paraId="19405C04" w14:textId="77777777" w:rsidTr="00001EB6">
              <w:trPr>
                <w:trHeight w:val="432"/>
              </w:trPr>
              <w:tc>
                <w:tcPr>
                  <w:tcW w:w="3397" w:type="dxa"/>
                  <w:shd w:val="clear" w:color="auto" w:fill="D9D9D9"/>
                  <w:vAlign w:val="center"/>
                </w:tcPr>
                <w:p w14:paraId="5F4ADAE0" w14:textId="77777777" w:rsidR="001A5005" w:rsidRPr="008841BF" w:rsidRDefault="001A5005" w:rsidP="00001EB6">
                  <w:pPr>
                    <w:spacing w:after="0"/>
                    <w:rPr>
                      <w:rFonts w:ascii="Arial" w:hAnsi="Arial" w:cs="Arial"/>
                      <w:b/>
                      <w:sz w:val="20"/>
                      <w:szCs w:val="20"/>
                      <w:lang w:val="en-CA"/>
                    </w:rPr>
                  </w:pPr>
                  <w:r w:rsidRPr="008841BF">
                    <w:rPr>
                      <w:rFonts w:ascii="Arial" w:hAnsi="Arial" w:cs="Arial"/>
                      <w:b/>
                      <w:sz w:val="20"/>
                      <w:szCs w:val="20"/>
                      <w:lang w:val="en-CA"/>
                    </w:rPr>
                    <w:t>Name:</w:t>
                  </w:r>
                </w:p>
              </w:tc>
              <w:tc>
                <w:tcPr>
                  <w:tcW w:w="6379" w:type="dxa"/>
                  <w:shd w:val="clear" w:color="auto" w:fill="auto"/>
                  <w:vAlign w:val="center"/>
                </w:tcPr>
                <w:p w14:paraId="55BB9B44" w14:textId="77777777" w:rsidR="001A5005" w:rsidRPr="008841BF" w:rsidRDefault="001A5005" w:rsidP="00001EB6">
                  <w:pPr>
                    <w:spacing w:after="0"/>
                    <w:jc w:val="center"/>
                    <w:rPr>
                      <w:rFonts w:ascii="Arial" w:hAnsi="Arial" w:cs="Arial"/>
                      <w:sz w:val="20"/>
                      <w:szCs w:val="20"/>
                      <w:lang w:val="en-CA"/>
                    </w:rPr>
                  </w:pPr>
                </w:p>
              </w:tc>
            </w:tr>
            <w:tr w:rsidR="001A5005" w:rsidRPr="008841BF" w14:paraId="58CAEA01" w14:textId="77777777" w:rsidTr="00001EB6">
              <w:trPr>
                <w:trHeight w:val="432"/>
              </w:trPr>
              <w:tc>
                <w:tcPr>
                  <w:tcW w:w="3397" w:type="dxa"/>
                  <w:shd w:val="clear" w:color="auto" w:fill="D9D9D9"/>
                  <w:vAlign w:val="center"/>
                </w:tcPr>
                <w:p w14:paraId="5516D6E6" w14:textId="77777777" w:rsidR="001A5005" w:rsidRPr="008841BF" w:rsidRDefault="001A5005" w:rsidP="00001EB6">
                  <w:pPr>
                    <w:spacing w:after="0"/>
                    <w:rPr>
                      <w:rFonts w:ascii="Arial" w:hAnsi="Arial" w:cs="Arial"/>
                      <w:b/>
                      <w:sz w:val="20"/>
                      <w:szCs w:val="20"/>
                      <w:lang w:val="en-CA"/>
                    </w:rPr>
                  </w:pPr>
                  <w:r w:rsidRPr="008841BF">
                    <w:rPr>
                      <w:rFonts w:ascii="Arial" w:hAnsi="Arial" w:cs="Arial"/>
                      <w:b/>
                      <w:sz w:val="20"/>
                      <w:szCs w:val="20"/>
                      <w:lang w:val="en-CA"/>
                    </w:rPr>
                    <w:t>Department and College:</w:t>
                  </w:r>
                </w:p>
              </w:tc>
              <w:tc>
                <w:tcPr>
                  <w:tcW w:w="6379" w:type="dxa"/>
                  <w:shd w:val="clear" w:color="auto" w:fill="auto"/>
                  <w:vAlign w:val="center"/>
                </w:tcPr>
                <w:p w14:paraId="683F2066" w14:textId="77777777" w:rsidR="001A5005" w:rsidRPr="008841BF" w:rsidRDefault="001A5005" w:rsidP="00001EB6">
                  <w:pPr>
                    <w:spacing w:after="0"/>
                    <w:jc w:val="center"/>
                    <w:rPr>
                      <w:rFonts w:ascii="Arial" w:hAnsi="Arial" w:cs="Arial"/>
                      <w:sz w:val="20"/>
                      <w:szCs w:val="20"/>
                      <w:lang w:val="en-CA"/>
                    </w:rPr>
                  </w:pPr>
                </w:p>
              </w:tc>
            </w:tr>
            <w:tr w:rsidR="001A5005" w:rsidRPr="008841BF" w14:paraId="12C07BFF" w14:textId="77777777" w:rsidTr="00001EB6">
              <w:trPr>
                <w:trHeight w:val="432"/>
              </w:trPr>
              <w:tc>
                <w:tcPr>
                  <w:tcW w:w="3397" w:type="dxa"/>
                  <w:shd w:val="clear" w:color="auto" w:fill="D9D9D9"/>
                  <w:vAlign w:val="center"/>
                </w:tcPr>
                <w:p w14:paraId="7B80195A" w14:textId="77777777" w:rsidR="001A5005" w:rsidRPr="008841BF" w:rsidRDefault="001A5005" w:rsidP="00001EB6">
                  <w:pPr>
                    <w:spacing w:after="0"/>
                    <w:rPr>
                      <w:rFonts w:ascii="Arial" w:hAnsi="Arial" w:cs="Arial"/>
                      <w:b/>
                      <w:sz w:val="20"/>
                      <w:szCs w:val="20"/>
                      <w:lang w:val="en-CA"/>
                    </w:rPr>
                  </w:pPr>
                  <w:r w:rsidRPr="008841BF">
                    <w:rPr>
                      <w:rFonts w:ascii="Arial" w:hAnsi="Arial" w:cs="Arial"/>
                      <w:b/>
                      <w:sz w:val="20"/>
                      <w:szCs w:val="20"/>
                      <w:lang w:val="en-CA"/>
                    </w:rPr>
                    <w:t>Email address:</w:t>
                  </w:r>
                </w:p>
              </w:tc>
              <w:tc>
                <w:tcPr>
                  <w:tcW w:w="6379" w:type="dxa"/>
                  <w:shd w:val="clear" w:color="auto" w:fill="auto"/>
                  <w:vAlign w:val="center"/>
                </w:tcPr>
                <w:p w14:paraId="7C598E99" w14:textId="77777777" w:rsidR="001A5005" w:rsidRPr="008841BF" w:rsidRDefault="001A5005" w:rsidP="00001EB6">
                  <w:pPr>
                    <w:spacing w:after="0"/>
                    <w:jc w:val="center"/>
                    <w:rPr>
                      <w:rFonts w:ascii="Arial" w:hAnsi="Arial" w:cs="Arial"/>
                      <w:sz w:val="20"/>
                      <w:szCs w:val="20"/>
                      <w:lang w:val="en-CA"/>
                    </w:rPr>
                  </w:pPr>
                </w:p>
              </w:tc>
            </w:tr>
            <w:tr w:rsidR="001A5005" w:rsidRPr="008841BF" w14:paraId="3CD5AB7B" w14:textId="77777777" w:rsidTr="00001EB6">
              <w:trPr>
                <w:trHeight w:val="432"/>
              </w:trPr>
              <w:tc>
                <w:tcPr>
                  <w:tcW w:w="3397" w:type="dxa"/>
                  <w:shd w:val="clear" w:color="auto" w:fill="D9D9D9"/>
                  <w:vAlign w:val="center"/>
                </w:tcPr>
                <w:p w14:paraId="7D619536" w14:textId="77777777" w:rsidR="001A5005" w:rsidRPr="008841BF" w:rsidRDefault="001A5005" w:rsidP="00001EB6">
                  <w:pPr>
                    <w:spacing w:after="0"/>
                    <w:rPr>
                      <w:rFonts w:ascii="Arial" w:hAnsi="Arial" w:cs="Arial"/>
                      <w:b/>
                      <w:sz w:val="20"/>
                      <w:szCs w:val="20"/>
                      <w:lang w:val="en-CA"/>
                    </w:rPr>
                  </w:pPr>
                  <w:r w:rsidRPr="008841BF">
                    <w:rPr>
                      <w:rFonts w:ascii="Arial" w:hAnsi="Arial" w:cs="Arial"/>
                      <w:b/>
                      <w:sz w:val="20"/>
                      <w:szCs w:val="20"/>
                      <w:lang w:val="en-CA"/>
                    </w:rPr>
                    <w:t>Phone extension</w:t>
                  </w:r>
                  <w:r>
                    <w:rPr>
                      <w:rFonts w:ascii="Arial" w:hAnsi="Arial" w:cs="Arial"/>
                      <w:b/>
                      <w:sz w:val="20"/>
                      <w:szCs w:val="20"/>
                      <w:lang w:val="en-CA"/>
                    </w:rPr>
                    <w:t xml:space="preserve"> or cell</w:t>
                  </w:r>
                  <w:r w:rsidRPr="008841BF">
                    <w:rPr>
                      <w:rFonts w:ascii="Arial" w:hAnsi="Arial" w:cs="Arial"/>
                      <w:b/>
                      <w:sz w:val="20"/>
                      <w:szCs w:val="20"/>
                      <w:lang w:val="en-CA"/>
                    </w:rPr>
                    <w:t>:</w:t>
                  </w:r>
                </w:p>
              </w:tc>
              <w:tc>
                <w:tcPr>
                  <w:tcW w:w="6379" w:type="dxa"/>
                  <w:shd w:val="clear" w:color="auto" w:fill="auto"/>
                  <w:vAlign w:val="center"/>
                </w:tcPr>
                <w:p w14:paraId="23A645EF" w14:textId="77777777" w:rsidR="001A5005" w:rsidRPr="008841BF" w:rsidRDefault="001A5005" w:rsidP="00001EB6">
                  <w:pPr>
                    <w:spacing w:after="0"/>
                    <w:jc w:val="center"/>
                    <w:rPr>
                      <w:rFonts w:ascii="Arial" w:hAnsi="Arial" w:cs="Arial"/>
                      <w:sz w:val="20"/>
                      <w:szCs w:val="20"/>
                      <w:lang w:val="en-CA"/>
                    </w:rPr>
                  </w:pPr>
                </w:p>
              </w:tc>
            </w:tr>
            <w:tr w:rsidR="001A5005" w:rsidRPr="008841BF" w14:paraId="5DB10A32" w14:textId="77777777" w:rsidTr="00001EB6">
              <w:trPr>
                <w:trHeight w:val="432"/>
              </w:trPr>
              <w:tc>
                <w:tcPr>
                  <w:tcW w:w="3397" w:type="dxa"/>
                  <w:shd w:val="clear" w:color="auto" w:fill="D9D9D9"/>
                  <w:vAlign w:val="center"/>
                </w:tcPr>
                <w:p w14:paraId="6C20565D" w14:textId="2F5A7979" w:rsidR="001A5005" w:rsidRPr="008841BF" w:rsidRDefault="001A5005" w:rsidP="00001EB6">
                  <w:pPr>
                    <w:spacing w:after="0"/>
                    <w:rPr>
                      <w:rFonts w:ascii="Arial" w:hAnsi="Arial" w:cs="Arial"/>
                      <w:b/>
                      <w:sz w:val="20"/>
                      <w:szCs w:val="20"/>
                      <w:lang w:val="en-CA"/>
                    </w:rPr>
                  </w:pPr>
                  <w:r w:rsidRPr="008841BF">
                    <w:rPr>
                      <w:rFonts w:ascii="Arial" w:hAnsi="Arial" w:cs="Arial"/>
                      <w:b/>
                      <w:sz w:val="20"/>
                      <w:szCs w:val="20"/>
                      <w:lang w:val="en-CA"/>
                    </w:rPr>
                    <w:t>Scholar type</w:t>
                  </w:r>
                  <w:r w:rsidR="003A5B43">
                    <w:rPr>
                      <w:rFonts w:ascii="Arial" w:hAnsi="Arial" w:cs="Arial"/>
                      <w:b/>
                      <w:sz w:val="20"/>
                      <w:szCs w:val="20"/>
                      <w:lang w:val="en-CA"/>
                    </w:rPr>
                    <w:t>:</w:t>
                  </w:r>
                  <w:r w:rsidRPr="008841BF">
                    <w:rPr>
                      <w:rFonts w:ascii="Arial" w:hAnsi="Arial" w:cs="Arial"/>
                      <w:b/>
                      <w:sz w:val="20"/>
                      <w:szCs w:val="20"/>
                      <w:lang w:val="en-CA"/>
                    </w:rPr>
                    <w:t xml:space="preserve"> </w:t>
                  </w:r>
                  <w:r w:rsidRPr="008841BF">
                    <w:rPr>
                      <w:rFonts w:ascii="Arial" w:hAnsi="Arial" w:cs="Arial"/>
                      <w:i/>
                      <w:iCs/>
                      <w:sz w:val="16"/>
                      <w:szCs w:val="16"/>
                    </w:rPr>
                    <w:t>Emerging—</w:t>
                  </w:r>
                  <w:r w:rsidRPr="008841BF">
                    <w:rPr>
                      <w:rFonts w:ascii="Arial" w:hAnsi="Arial" w:cs="Arial"/>
                      <w:sz w:val="16"/>
                      <w:szCs w:val="16"/>
                    </w:rPr>
                    <w:t>within 6 years of appointment at Guelph and within 10 years of PhD</w:t>
                  </w:r>
                  <w:r w:rsidRPr="008841BF">
                    <w:rPr>
                      <w:rFonts w:ascii="Arial" w:hAnsi="Arial" w:cs="Arial"/>
                      <w:i/>
                      <w:iCs/>
                      <w:sz w:val="16"/>
                      <w:szCs w:val="16"/>
                    </w:rPr>
                    <w:t>—</w:t>
                  </w:r>
                  <w:r w:rsidRPr="008841BF">
                    <w:rPr>
                      <w:rFonts w:ascii="Arial" w:hAnsi="Arial" w:cs="Arial"/>
                      <w:sz w:val="16"/>
                      <w:szCs w:val="16"/>
                    </w:rPr>
                    <w:t xml:space="preserve">versus </w:t>
                  </w:r>
                  <w:r w:rsidRPr="008841BF">
                    <w:rPr>
                      <w:rFonts w:ascii="Arial" w:hAnsi="Arial" w:cs="Arial"/>
                      <w:i/>
                      <w:iCs/>
                      <w:sz w:val="16"/>
                      <w:szCs w:val="16"/>
                    </w:rPr>
                    <w:t>Established</w:t>
                  </w:r>
                </w:p>
              </w:tc>
              <w:tc>
                <w:tcPr>
                  <w:tcW w:w="6379" w:type="dxa"/>
                  <w:shd w:val="clear" w:color="auto" w:fill="auto"/>
                  <w:vAlign w:val="center"/>
                </w:tcPr>
                <w:p w14:paraId="2F9E0EF8" w14:textId="77777777" w:rsidR="001A5005" w:rsidRPr="008841BF" w:rsidRDefault="001A5005" w:rsidP="00001EB6">
                  <w:pPr>
                    <w:spacing w:after="0"/>
                    <w:jc w:val="center"/>
                    <w:rPr>
                      <w:rFonts w:ascii="Arial" w:hAnsi="Arial" w:cs="Arial"/>
                      <w:sz w:val="20"/>
                      <w:szCs w:val="20"/>
                      <w:lang w:val="en-CA"/>
                    </w:rPr>
                  </w:pPr>
                </w:p>
              </w:tc>
            </w:tr>
          </w:tbl>
          <w:p w14:paraId="6BE112A7" w14:textId="77777777" w:rsidR="001A5005" w:rsidRPr="006A2347" w:rsidRDefault="001A5005" w:rsidP="00001EB6">
            <w:pPr>
              <w:spacing w:after="0"/>
              <w:rPr>
                <w:rFonts w:ascii="Arial" w:eastAsia="MS Gothic" w:hAnsi="Arial" w:cs="Arial"/>
                <w:sz w:val="20"/>
                <w:szCs w:val="20"/>
                <w:lang w:val="en-CA"/>
              </w:rPr>
            </w:pPr>
          </w:p>
          <w:p w14:paraId="34957F7D" w14:textId="77777777" w:rsidR="001A5005" w:rsidRPr="006A2347" w:rsidRDefault="001A5005" w:rsidP="00001EB6">
            <w:pPr>
              <w:spacing w:after="0"/>
              <w:rPr>
                <w:rFonts w:ascii="Arial" w:eastAsia="MS Gothic" w:hAnsi="Arial" w:cs="Arial"/>
                <w:sz w:val="20"/>
                <w:szCs w:val="20"/>
                <w:lang w:val="en-CA"/>
              </w:rPr>
            </w:pPr>
          </w:p>
          <w:p w14:paraId="6648AAC3" w14:textId="77777777" w:rsidR="001A5005" w:rsidRPr="00BA4CEC" w:rsidRDefault="001A5005" w:rsidP="00001EB6">
            <w:pPr>
              <w:spacing w:after="0"/>
              <w:jc w:val="center"/>
              <w:rPr>
                <w:rFonts w:ascii="Arial" w:eastAsia="MS Gothic" w:hAnsi="Arial" w:cs="Arial"/>
                <w:b/>
                <w:bCs/>
                <w:color w:val="69A3B9"/>
                <w:szCs w:val="20"/>
                <w:lang w:val="en-CA"/>
              </w:rPr>
            </w:pPr>
            <w:r w:rsidRPr="00BA4CEC">
              <w:rPr>
                <w:rFonts w:ascii="Arial" w:eastAsia="MS Gothic" w:hAnsi="Arial" w:cs="Arial"/>
                <w:b/>
                <w:bCs/>
                <w:color w:val="69A3B9"/>
                <w:szCs w:val="20"/>
                <w:lang w:val="en-CA"/>
              </w:rPr>
              <w:t xml:space="preserve">SECTION 2: THEMATIC WORKING GROUP </w:t>
            </w:r>
            <w:r>
              <w:rPr>
                <w:rFonts w:ascii="Arial" w:eastAsia="MS Gothic" w:hAnsi="Arial" w:cs="Arial"/>
                <w:b/>
                <w:bCs/>
                <w:color w:val="69A3B9"/>
                <w:szCs w:val="20"/>
                <w:lang w:val="en-CA"/>
              </w:rPr>
              <w:t xml:space="preserve">(TWG) </w:t>
            </w:r>
            <w:r w:rsidRPr="00BA4CEC">
              <w:rPr>
                <w:rFonts w:ascii="Arial" w:eastAsia="MS Gothic" w:hAnsi="Arial" w:cs="Arial"/>
                <w:b/>
                <w:bCs/>
                <w:color w:val="69A3B9"/>
                <w:szCs w:val="20"/>
                <w:lang w:val="en-CA"/>
              </w:rPr>
              <w:t>PROPOSAL INFORMATION</w:t>
            </w:r>
          </w:p>
          <w:p w14:paraId="0CCBD834" w14:textId="77777777" w:rsidR="001A5005" w:rsidRPr="006A2347" w:rsidRDefault="001A5005" w:rsidP="00001EB6">
            <w:pPr>
              <w:spacing w:after="0"/>
              <w:jc w:val="center"/>
              <w:rPr>
                <w:rFonts w:ascii="Arial" w:eastAsia="MS Gothic" w:hAnsi="Arial" w:cs="Arial"/>
                <w:b/>
                <w:bCs/>
                <w:szCs w:val="20"/>
                <w:lang w:val="en-C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981"/>
            </w:tblGrid>
            <w:tr w:rsidR="001A5005" w:rsidRPr="008841BF" w14:paraId="62BD0C87" w14:textId="77777777" w:rsidTr="00001EB6">
              <w:trPr>
                <w:trHeight w:val="485"/>
              </w:trPr>
              <w:tc>
                <w:tcPr>
                  <w:tcW w:w="1795" w:type="dxa"/>
                  <w:shd w:val="clear" w:color="auto" w:fill="D9D9D9"/>
                  <w:vAlign w:val="center"/>
                </w:tcPr>
                <w:p w14:paraId="033202CF" w14:textId="77777777" w:rsidR="001A5005" w:rsidRPr="008841BF" w:rsidRDefault="001A5005" w:rsidP="00001EB6">
                  <w:pPr>
                    <w:spacing w:after="0"/>
                    <w:rPr>
                      <w:rFonts w:ascii="Arial" w:hAnsi="Arial" w:cs="Arial"/>
                      <w:b/>
                      <w:sz w:val="20"/>
                      <w:szCs w:val="20"/>
                      <w:lang w:val="en-CA"/>
                    </w:rPr>
                  </w:pPr>
                  <w:r>
                    <w:rPr>
                      <w:rFonts w:ascii="Arial" w:hAnsi="Arial" w:cs="Arial"/>
                      <w:b/>
                      <w:szCs w:val="20"/>
                      <w:lang w:val="en-CA"/>
                    </w:rPr>
                    <w:t>TWG</w:t>
                  </w:r>
                  <w:r w:rsidRPr="008841BF">
                    <w:rPr>
                      <w:rFonts w:ascii="Arial" w:hAnsi="Arial" w:cs="Arial"/>
                      <w:b/>
                      <w:szCs w:val="20"/>
                      <w:lang w:val="en-CA"/>
                    </w:rPr>
                    <w:t xml:space="preserve"> Title:</w:t>
                  </w:r>
                </w:p>
              </w:tc>
              <w:tc>
                <w:tcPr>
                  <w:tcW w:w="7981" w:type="dxa"/>
                  <w:shd w:val="clear" w:color="auto" w:fill="auto"/>
                  <w:vAlign w:val="center"/>
                </w:tcPr>
                <w:p w14:paraId="30A2705A" w14:textId="77777777" w:rsidR="001A5005" w:rsidRPr="008841BF" w:rsidRDefault="001A5005" w:rsidP="00001EB6">
                  <w:pPr>
                    <w:spacing w:after="0"/>
                    <w:rPr>
                      <w:rFonts w:ascii="Arial" w:hAnsi="Arial" w:cs="Arial"/>
                      <w:b/>
                      <w:sz w:val="20"/>
                      <w:szCs w:val="20"/>
                      <w:lang w:val="en-CA"/>
                    </w:rPr>
                  </w:pPr>
                </w:p>
              </w:tc>
            </w:tr>
          </w:tbl>
          <w:p w14:paraId="0996941A" w14:textId="77777777" w:rsidR="001A5005" w:rsidRPr="008841BF" w:rsidRDefault="001A5005" w:rsidP="00001EB6">
            <w:pPr>
              <w:spacing w:after="0"/>
              <w:rPr>
                <w:rFonts w:ascii="Arial" w:hAnsi="Arial" w:cs="Arial"/>
                <w:bCs/>
                <w:sz w:val="20"/>
                <w:szCs w:val="20"/>
                <w:lang w:val="en-CA"/>
              </w:rPr>
            </w:pPr>
          </w:p>
          <w:p w14:paraId="70BC62FD" w14:textId="77777777" w:rsidR="001A5005" w:rsidRPr="008841BF" w:rsidRDefault="001A5005" w:rsidP="00001EB6">
            <w:pPr>
              <w:spacing w:after="0"/>
              <w:rPr>
                <w:rFonts w:ascii="Arial" w:hAnsi="Arial" w:cs="Arial"/>
                <w:bCs/>
                <w:sz w:val="20"/>
                <w:szCs w:val="20"/>
                <w:lang w:val="en-CA"/>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7830"/>
            </w:tblGrid>
            <w:tr w:rsidR="001A5005" w:rsidRPr="008841BF" w14:paraId="2E29AE27" w14:textId="77777777" w:rsidTr="00001EB6">
              <w:trPr>
                <w:trHeight w:val="530"/>
              </w:trPr>
              <w:tc>
                <w:tcPr>
                  <w:tcW w:w="1975" w:type="dxa"/>
                  <w:shd w:val="clear" w:color="auto" w:fill="D9D9D9"/>
                  <w:vAlign w:val="center"/>
                </w:tcPr>
                <w:p w14:paraId="062E70EF" w14:textId="77777777" w:rsidR="001A5005" w:rsidRPr="008841BF" w:rsidRDefault="001A5005" w:rsidP="00001EB6">
                  <w:pPr>
                    <w:spacing w:after="0"/>
                    <w:rPr>
                      <w:rFonts w:ascii="Arial" w:hAnsi="Arial" w:cs="Arial"/>
                      <w:b/>
                      <w:szCs w:val="20"/>
                      <w:lang w:val="en-CA"/>
                    </w:rPr>
                  </w:pPr>
                  <w:r>
                    <w:rPr>
                      <w:rFonts w:ascii="Arial" w:hAnsi="Arial" w:cs="Arial"/>
                      <w:b/>
                      <w:szCs w:val="20"/>
                      <w:lang w:val="en-CA"/>
                    </w:rPr>
                    <w:t>TWG</w:t>
                  </w:r>
                  <w:r w:rsidRPr="008841BF">
                    <w:rPr>
                      <w:rFonts w:ascii="Arial" w:hAnsi="Arial" w:cs="Arial"/>
                      <w:b/>
                      <w:szCs w:val="20"/>
                      <w:lang w:val="en-CA"/>
                    </w:rPr>
                    <w:t xml:space="preserve"> </w:t>
                  </w:r>
                  <w:r w:rsidRPr="008841BF">
                    <w:rPr>
                      <w:rFonts w:ascii="Arial" w:hAnsi="Arial" w:cs="Arial"/>
                      <w:b/>
                      <w:szCs w:val="20"/>
                      <w:shd w:val="clear" w:color="auto" w:fill="D9D9D9"/>
                      <w:lang w:val="en-CA"/>
                    </w:rPr>
                    <w:t>Keywords</w:t>
                  </w:r>
                  <w:r w:rsidRPr="008841BF">
                    <w:rPr>
                      <w:rFonts w:ascii="Arial" w:hAnsi="Arial" w:cs="Arial"/>
                      <w:b/>
                      <w:szCs w:val="20"/>
                      <w:lang w:val="en-CA"/>
                    </w:rPr>
                    <w:t>:</w:t>
                  </w:r>
                </w:p>
                <w:p w14:paraId="3EAF3F64" w14:textId="77777777" w:rsidR="001A5005" w:rsidRPr="008841BF" w:rsidRDefault="001A5005" w:rsidP="00001EB6">
                  <w:pPr>
                    <w:spacing w:after="0"/>
                    <w:rPr>
                      <w:rFonts w:ascii="Arial" w:hAnsi="Arial" w:cs="Arial"/>
                      <w:color w:val="FFFFFF"/>
                      <w:spacing w:val="-5"/>
                      <w:sz w:val="16"/>
                      <w:szCs w:val="16"/>
                      <w:lang w:val="en-CA"/>
                    </w:rPr>
                  </w:pPr>
                  <w:r w:rsidRPr="008841BF">
                    <w:rPr>
                      <w:rFonts w:ascii="Arial" w:hAnsi="Arial" w:cs="Arial"/>
                      <w:sz w:val="16"/>
                      <w:szCs w:val="16"/>
                      <w:lang w:val="en-CA"/>
                    </w:rPr>
                    <w:t>(Up to 10)</w:t>
                  </w:r>
                </w:p>
              </w:tc>
              <w:tc>
                <w:tcPr>
                  <w:tcW w:w="7830" w:type="dxa"/>
                  <w:shd w:val="clear" w:color="auto" w:fill="auto"/>
                  <w:vAlign w:val="center"/>
                </w:tcPr>
                <w:p w14:paraId="641FAC81" w14:textId="77777777" w:rsidR="001A5005" w:rsidRPr="008841BF" w:rsidRDefault="001A5005" w:rsidP="00001EB6">
                  <w:pPr>
                    <w:spacing w:after="0"/>
                    <w:rPr>
                      <w:rFonts w:ascii="Arial" w:hAnsi="Arial" w:cs="Arial"/>
                      <w:color w:val="000000"/>
                      <w:spacing w:val="-5"/>
                      <w:sz w:val="20"/>
                      <w:szCs w:val="20"/>
                      <w:lang w:val="en-CA"/>
                    </w:rPr>
                  </w:pPr>
                </w:p>
              </w:tc>
            </w:tr>
          </w:tbl>
          <w:p w14:paraId="100AC71E" w14:textId="77777777" w:rsidR="001A5005" w:rsidRPr="008841BF" w:rsidRDefault="001A5005" w:rsidP="00001EB6">
            <w:pPr>
              <w:spacing w:after="0"/>
              <w:rPr>
                <w:rFonts w:ascii="Arial" w:hAnsi="Arial" w:cs="Arial"/>
                <w:spacing w:val="-5"/>
                <w:sz w:val="20"/>
                <w:szCs w:val="20"/>
                <w:lang w:val="en-CA"/>
              </w:rPr>
            </w:pPr>
          </w:p>
          <w:p w14:paraId="08857F2D" w14:textId="77777777" w:rsidR="001A5005" w:rsidRPr="008841BF" w:rsidRDefault="001A5005" w:rsidP="00001EB6">
            <w:pPr>
              <w:spacing w:after="0"/>
              <w:rPr>
                <w:rFonts w:ascii="Arial" w:hAnsi="Arial" w:cs="Arial"/>
                <w:spacing w:val="-5"/>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A5005" w:rsidRPr="008841BF" w14:paraId="70033357" w14:textId="77777777" w:rsidTr="00001EB6">
              <w:trPr>
                <w:trHeight w:val="881"/>
              </w:trPr>
              <w:tc>
                <w:tcPr>
                  <w:tcW w:w="9834" w:type="dxa"/>
                  <w:shd w:val="clear" w:color="auto" w:fill="D9D9D9"/>
                  <w:vAlign w:val="center"/>
                </w:tcPr>
                <w:p w14:paraId="046C9A72" w14:textId="77777777" w:rsidR="001A5005" w:rsidRPr="008841BF" w:rsidRDefault="001A5005" w:rsidP="00001EB6">
                  <w:pPr>
                    <w:spacing w:after="0"/>
                    <w:rPr>
                      <w:rFonts w:ascii="Arial" w:hAnsi="Arial" w:cs="Arial"/>
                      <w:b/>
                      <w:spacing w:val="-5"/>
                      <w:szCs w:val="20"/>
                      <w:lang w:val="en-CA"/>
                    </w:rPr>
                  </w:pPr>
                  <w:r w:rsidRPr="008841BF">
                    <w:rPr>
                      <w:rFonts w:ascii="Arial" w:hAnsi="Arial" w:cs="Arial"/>
                      <w:b/>
                      <w:spacing w:val="-5"/>
                      <w:szCs w:val="20"/>
                      <w:lang w:val="en-CA"/>
                    </w:rPr>
                    <w:t>Plain Language Summary (max. 150 words):</w:t>
                  </w:r>
                </w:p>
                <w:p w14:paraId="556DCAA0" w14:textId="77777777" w:rsidR="001A5005" w:rsidRPr="008841BF" w:rsidRDefault="001A5005" w:rsidP="00001EB6">
                  <w:pPr>
                    <w:spacing w:after="0"/>
                    <w:rPr>
                      <w:rFonts w:ascii="Arial" w:hAnsi="Arial" w:cs="Arial"/>
                      <w:spacing w:val="-5"/>
                      <w:sz w:val="16"/>
                      <w:szCs w:val="16"/>
                      <w:lang w:val="en-CA"/>
                    </w:rPr>
                  </w:pPr>
                  <w:r w:rsidRPr="008841BF">
                    <w:rPr>
                      <w:rFonts w:ascii="Arial" w:hAnsi="Arial" w:cs="Arial"/>
                      <w:sz w:val="16"/>
                      <w:szCs w:val="16"/>
                    </w:rPr>
                    <w:t xml:space="preserve">Please summarize your Thematic Working Group (TWG) focus in less than 150 words using plain language. </w:t>
                  </w:r>
                </w:p>
              </w:tc>
            </w:tr>
            <w:tr w:rsidR="001A5005" w:rsidRPr="008841BF" w14:paraId="29D9CCB6" w14:textId="77777777" w:rsidTr="00001EB6">
              <w:trPr>
                <w:trHeight w:val="1271"/>
              </w:trPr>
              <w:tc>
                <w:tcPr>
                  <w:tcW w:w="9834" w:type="dxa"/>
                  <w:shd w:val="clear" w:color="auto" w:fill="FFFFFF"/>
                  <w:vAlign w:val="center"/>
                </w:tcPr>
                <w:p w14:paraId="45D57AEE" w14:textId="77777777" w:rsidR="001A5005" w:rsidRPr="008841BF" w:rsidRDefault="001A5005" w:rsidP="00001EB6">
                  <w:pPr>
                    <w:spacing w:after="0"/>
                    <w:rPr>
                      <w:rFonts w:ascii="Arial" w:hAnsi="Arial" w:cs="Arial"/>
                      <w:bCs/>
                      <w:spacing w:val="-5"/>
                      <w:szCs w:val="20"/>
                      <w:lang w:val="en-CA"/>
                    </w:rPr>
                  </w:pPr>
                </w:p>
              </w:tc>
            </w:tr>
          </w:tbl>
          <w:p w14:paraId="238F2A33" w14:textId="77777777" w:rsidR="001A5005" w:rsidRPr="006A2347" w:rsidRDefault="001A5005" w:rsidP="00001EB6">
            <w:pPr>
              <w:spacing w:after="0"/>
              <w:rPr>
                <w:rFonts w:ascii="Arial" w:eastAsia="MS Gothic" w:hAnsi="Arial" w:cs="Arial"/>
                <w:sz w:val="20"/>
                <w:szCs w:val="20"/>
                <w:lang w:val="en-CA"/>
              </w:rPr>
            </w:pPr>
          </w:p>
          <w:p w14:paraId="4652B653" w14:textId="77777777" w:rsidR="001A5005" w:rsidRPr="006A2347" w:rsidRDefault="001A5005" w:rsidP="00001EB6">
            <w:pPr>
              <w:spacing w:after="0"/>
              <w:rPr>
                <w:rFonts w:ascii="Arial" w:eastAsia="MS Gothic" w:hAnsi="Arial" w:cs="Arial"/>
                <w:sz w:val="20"/>
                <w:szCs w:val="20"/>
                <w:lang w:val="en-CA"/>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5"/>
            </w:tblGrid>
            <w:tr w:rsidR="001A5005" w:rsidRPr="006A2347" w14:paraId="179C7258" w14:textId="77777777" w:rsidTr="00001EB6">
              <w:trPr>
                <w:trHeight w:val="773"/>
              </w:trPr>
              <w:tc>
                <w:tcPr>
                  <w:tcW w:w="9805" w:type="dxa"/>
                  <w:shd w:val="clear" w:color="auto" w:fill="D9D9D9"/>
                  <w:vAlign w:val="center"/>
                </w:tcPr>
                <w:p w14:paraId="6E297926" w14:textId="77777777" w:rsidR="001A5005" w:rsidRPr="006A2347" w:rsidRDefault="001A5005" w:rsidP="00001EB6">
                  <w:pPr>
                    <w:spacing w:after="0"/>
                    <w:rPr>
                      <w:rFonts w:ascii="Arial" w:hAnsi="Arial" w:cs="Arial"/>
                      <w:b/>
                      <w:spacing w:val="-5"/>
                      <w:szCs w:val="20"/>
                      <w:lang w:val="en-CA"/>
                    </w:rPr>
                  </w:pPr>
                  <w:r w:rsidRPr="006A2347">
                    <w:rPr>
                      <w:rFonts w:ascii="Arial" w:hAnsi="Arial" w:cs="Arial"/>
                      <w:b/>
                      <w:spacing w:val="-5"/>
                      <w:szCs w:val="20"/>
                      <w:lang w:val="en-CA"/>
                    </w:rPr>
                    <w:t>Proposed Thematic Working Group Disciplines:</w:t>
                  </w:r>
                </w:p>
                <w:p w14:paraId="48198F54" w14:textId="77777777" w:rsidR="001A5005" w:rsidRPr="006A2347" w:rsidRDefault="001A5005" w:rsidP="00001EB6">
                  <w:pPr>
                    <w:spacing w:after="0"/>
                    <w:rPr>
                      <w:rFonts w:ascii="Arial" w:hAnsi="Arial" w:cs="Arial"/>
                      <w:sz w:val="20"/>
                      <w:szCs w:val="20"/>
                    </w:rPr>
                  </w:pPr>
                  <w:r w:rsidRPr="006A2347">
                    <w:rPr>
                      <w:rFonts w:ascii="Arial" w:hAnsi="Arial" w:cs="Arial"/>
                      <w:sz w:val="16"/>
                      <w:szCs w:val="16"/>
                    </w:rPr>
                    <w:t>Indicate the research disciplines involved in this project. The project must include elements from at least two different disciplines (as defined by a </w:t>
                  </w:r>
                  <w:hyperlink r:id="rId5" w:history="1">
                    <w:r w:rsidRPr="006A2347">
                      <w:rPr>
                        <w:rFonts w:ascii="Arial" w:hAnsi="Arial" w:cs="Arial"/>
                        <w:sz w:val="16"/>
                        <w:szCs w:val="16"/>
                      </w:rPr>
                      <w:t>group-level classification</w:t>
                    </w:r>
                  </w:hyperlink>
                  <w:r w:rsidRPr="006A2347">
                    <w:rPr>
                      <w:rFonts w:ascii="Arial" w:hAnsi="Arial" w:cs="Arial"/>
                      <w:sz w:val="16"/>
                      <w:szCs w:val="16"/>
                    </w:rPr>
                    <w:t> based on the </w:t>
                  </w:r>
                  <w:hyperlink r:id="rId6" w:history="1">
                    <w:r w:rsidRPr="006A2347">
                      <w:rPr>
                        <w:rFonts w:ascii="Arial" w:hAnsi="Arial" w:cs="Arial"/>
                        <w:sz w:val="16"/>
                        <w:szCs w:val="16"/>
                      </w:rPr>
                      <w:t>Canadian Research and Development Classification</w:t>
                    </w:r>
                  </w:hyperlink>
                  <w:r w:rsidRPr="006A2347">
                    <w:rPr>
                      <w:rFonts w:ascii="Arial" w:hAnsi="Arial" w:cs="Arial"/>
                      <w:sz w:val="16"/>
                      <w:szCs w:val="16"/>
                    </w:rPr>
                    <w:t xml:space="preserve">). </w:t>
                  </w:r>
                  <w:r w:rsidRPr="006A2347">
                    <w:rPr>
                      <w:rFonts w:ascii="Arial" w:hAnsi="Arial" w:cs="Arial"/>
                      <w:b/>
                      <w:bCs/>
                      <w:sz w:val="16"/>
                      <w:szCs w:val="16"/>
                    </w:rPr>
                    <w:t>Mark with an “x” next to all applicable disciplines.</w:t>
                  </w:r>
                </w:p>
              </w:tc>
            </w:tr>
            <w:tr w:rsidR="001A5005" w:rsidRPr="006A2347" w14:paraId="63E07874" w14:textId="77777777" w:rsidTr="00001EB6">
              <w:trPr>
                <w:trHeight w:val="773"/>
              </w:trPr>
              <w:tc>
                <w:tcPr>
                  <w:tcW w:w="9805" w:type="dxa"/>
                  <w:shd w:val="clear" w:color="auto" w:fill="auto"/>
                  <w:vAlign w:val="center"/>
                </w:tcPr>
                <w:p w14:paraId="67DB51DD" w14:textId="77777777" w:rsidR="001A5005" w:rsidRPr="006A2347" w:rsidRDefault="001A5005" w:rsidP="00001EB6">
                  <w:pPr>
                    <w:spacing w:after="0"/>
                    <w:rPr>
                      <w:rFonts w:ascii="Arial" w:hAnsi="Arial" w:cs="Arial"/>
                      <w:b/>
                      <w:spacing w:val="-5"/>
                      <w:szCs w:val="20"/>
                      <w:lang w:val="en-CA"/>
                    </w:rPr>
                  </w:pPr>
                </w:p>
              </w:tc>
            </w:tr>
          </w:tbl>
          <w:p w14:paraId="3579ECEF" w14:textId="77777777" w:rsidR="001A5005" w:rsidRDefault="001A5005" w:rsidP="00001EB6">
            <w:pPr>
              <w:spacing w:after="0"/>
              <w:rPr>
                <w:rFonts w:ascii="Arial" w:eastAsia="MS Gothic" w:hAnsi="Arial" w:cs="Arial"/>
                <w:color w:val="C20430"/>
                <w:sz w:val="20"/>
                <w:szCs w:val="20"/>
                <w:lang w:val="en-CA"/>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7200"/>
            </w:tblGrid>
            <w:tr w:rsidR="001A5005" w:rsidRPr="008841BF" w14:paraId="554FCB06" w14:textId="77777777" w:rsidTr="00001EB6">
              <w:trPr>
                <w:trHeight w:val="773"/>
              </w:trPr>
              <w:tc>
                <w:tcPr>
                  <w:tcW w:w="10013" w:type="dxa"/>
                  <w:gridSpan w:val="2"/>
                  <w:shd w:val="clear" w:color="auto" w:fill="D9D9D9"/>
                  <w:vAlign w:val="center"/>
                </w:tcPr>
                <w:p w14:paraId="21834ACB" w14:textId="77777777" w:rsidR="001A5005" w:rsidRPr="008841BF" w:rsidRDefault="001A5005" w:rsidP="00001EB6">
                  <w:pPr>
                    <w:spacing w:after="0"/>
                    <w:rPr>
                      <w:rFonts w:ascii="Arial" w:eastAsia="MS Gothic" w:hAnsi="Arial" w:cs="Arial"/>
                      <w:b/>
                      <w:bCs/>
                      <w:sz w:val="20"/>
                      <w:szCs w:val="20"/>
                      <w:lang w:val="en-CA"/>
                    </w:rPr>
                  </w:pPr>
                  <w:r w:rsidRPr="008841BF">
                    <w:rPr>
                      <w:rFonts w:ascii="Arial" w:eastAsia="MS Gothic" w:hAnsi="Arial" w:cs="Arial"/>
                      <w:b/>
                      <w:bCs/>
                      <w:szCs w:val="20"/>
                      <w:lang w:val="en-CA"/>
                    </w:rPr>
                    <w:lastRenderedPageBreak/>
                    <w:t>Potential UofG Collaborators:</w:t>
                  </w:r>
                </w:p>
                <w:p w14:paraId="44D9098A" w14:textId="4080FC43" w:rsidR="001A5005" w:rsidRPr="008841BF" w:rsidRDefault="001A5005" w:rsidP="00001EB6">
                  <w:pPr>
                    <w:spacing w:after="0"/>
                    <w:rPr>
                      <w:rFonts w:ascii="Arial" w:eastAsia="MS Gothic" w:hAnsi="Arial" w:cs="Arial"/>
                      <w:b/>
                      <w:bCs/>
                      <w:sz w:val="16"/>
                      <w:szCs w:val="16"/>
                      <w:lang w:val="en-CA"/>
                    </w:rPr>
                  </w:pPr>
                  <w:r w:rsidRPr="008841BF">
                    <w:rPr>
                      <w:rFonts w:ascii="Arial" w:eastAsia="MS Gothic" w:hAnsi="Arial" w:cs="Arial"/>
                      <w:bCs/>
                      <w:sz w:val="16"/>
                      <w:szCs w:val="16"/>
                      <w:lang w:val="en-CA"/>
                    </w:rPr>
                    <w:t xml:space="preserve">Name and describe the role of collaborators to the project. </w:t>
                  </w:r>
                  <w:r>
                    <w:rPr>
                      <w:rFonts w:ascii="Arial" w:eastAsia="MS Gothic" w:hAnsi="Arial" w:cs="Arial"/>
                      <w:bCs/>
                      <w:sz w:val="16"/>
                      <w:szCs w:val="16"/>
                      <w:lang w:val="en-CA"/>
                    </w:rPr>
                    <w:t xml:space="preserve">TWGs must bring together researchers from multiple UofG </w:t>
                  </w:r>
                  <w:r w:rsidR="003A5B43">
                    <w:rPr>
                      <w:rFonts w:ascii="Arial" w:eastAsia="MS Gothic" w:hAnsi="Arial" w:cs="Arial"/>
                      <w:bCs/>
                      <w:sz w:val="16"/>
                      <w:szCs w:val="16"/>
                      <w:lang w:val="en-CA"/>
                    </w:rPr>
                    <w:t>colleges but</w:t>
                  </w:r>
                  <w:r>
                    <w:rPr>
                      <w:rFonts w:ascii="Arial" w:eastAsia="MS Gothic" w:hAnsi="Arial" w:cs="Arial"/>
                      <w:bCs/>
                      <w:sz w:val="16"/>
                      <w:szCs w:val="16"/>
                      <w:lang w:val="en-CA"/>
                    </w:rPr>
                    <w:t xml:space="preserve"> can also include co</w:t>
                  </w:r>
                  <w:r w:rsidRPr="008841BF">
                    <w:rPr>
                      <w:rFonts w:ascii="Arial" w:eastAsia="MS Gothic" w:hAnsi="Arial" w:cs="Arial"/>
                      <w:bCs/>
                      <w:sz w:val="16"/>
                      <w:szCs w:val="16"/>
                      <w:lang w:val="en-CA"/>
                    </w:rPr>
                    <w:t xml:space="preserve">llaborators </w:t>
                  </w:r>
                  <w:r>
                    <w:rPr>
                      <w:rFonts w:ascii="Arial" w:eastAsia="MS Gothic" w:hAnsi="Arial" w:cs="Arial"/>
                      <w:bCs/>
                      <w:sz w:val="16"/>
                      <w:szCs w:val="16"/>
                      <w:lang w:val="en-CA"/>
                    </w:rPr>
                    <w:t xml:space="preserve">from </w:t>
                  </w:r>
                  <w:r w:rsidRPr="008841BF">
                    <w:rPr>
                      <w:rFonts w:ascii="Arial" w:eastAsia="MS Gothic" w:hAnsi="Arial" w:cs="Arial"/>
                      <w:bCs/>
                      <w:sz w:val="16"/>
                      <w:szCs w:val="16"/>
                      <w:lang w:val="en-CA"/>
                    </w:rPr>
                    <w:t>institutions/centres/groups on or off campus.</w:t>
                  </w:r>
                </w:p>
              </w:tc>
            </w:tr>
            <w:tr w:rsidR="001A5005" w:rsidRPr="008841BF" w14:paraId="20599F45" w14:textId="77777777" w:rsidTr="00001EB6">
              <w:trPr>
                <w:trHeight w:val="460"/>
              </w:trPr>
              <w:tc>
                <w:tcPr>
                  <w:tcW w:w="2813" w:type="dxa"/>
                  <w:shd w:val="clear" w:color="auto" w:fill="D9D9D9"/>
                  <w:vAlign w:val="center"/>
                </w:tcPr>
                <w:p w14:paraId="712C817D" w14:textId="77777777" w:rsidR="001A5005" w:rsidRPr="008841BF" w:rsidRDefault="001A5005" w:rsidP="00001EB6">
                  <w:pPr>
                    <w:spacing w:after="0"/>
                    <w:jc w:val="center"/>
                    <w:rPr>
                      <w:rFonts w:ascii="Arial" w:eastAsia="MS Gothic" w:hAnsi="Arial" w:cs="Arial"/>
                      <w:b/>
                      <w:bCs/>
                      <w:sz w:val="20"/>
                      <w:szCs w:val="20"/>
                      <w:lang w:val="en-CA"/>
                    </w:rPr>
                  </w:pPr>
                  <w:r w:rsidRPr="008841BF">
                    <w:rPr>
                      <w:rFonts w:ascii="Arial" w:eastAsia="MS Gothic" w:hAnsi="Arial" w:cs="Arial"/>
                      <w:b/>
                      <w:bCs/>
                      <w:sz w:val="20"/>
                      <w:szCs w:val="20"/>
                      <w:lang w:val="en-CA"/>
                    </w:rPr>
                    <w:t>Collaborator</w:t>
                  </w:r>
                </w:p>
              </w:tc>
              <w:tc>
                <w:tcPr>
                  <w:tcW w:w="7200" w:type="dxa"/>
                  <w:shd w:val="clear" w:color="auto" w:fill="D9D9D9"/>
                  <w:vAlign w:val="center"/>
                </w:tcPr>
                <w:p w14:paraId="53709038" w14:textId="77777777" w:rsidR="001A5005" w:rsidRPr="008841BF" w:rsidRDefault="001A5005" w:rsidP="00001EB6">
                  <w:pPr>
                    <w:spacing w:after="0"/>
                    <w:jc w:val="center"/>
                    <w:rPr>
                      <w:rFonts w:ascii="Arial" w:eastAsia="MS Gothic" w:hAnsi="Arial" w:cs="Arial"/>
                      <w:b/>
                      <w:bCs/>
                      <w:sz w:val="20"/>
                      <w:szCs w:val="20"/>
                      <w:lang w:val="en-CA"/>
                    </w:rPr>
                  </w:pPr>
                  <w:r w:rsidRPr="008841BF">
                    <w:rPr>
                      <w:rFonts w:ascii="Arial" w:eastAsia="MS Gothic" w:hAnsi="Arial" w:cs="Arial"/>
                      <w:b/>
                      <w:bCs/>
                      <w:sz w:val="20"/>
                      <w:szCs w:val="20"/>
                      <w:lang w:val="en-CA"/>
                    </w:rPr>
                    <w:t>Role</w:t>
                  </w:r>
                </w:p>
              </w:tc>
            </w:tr>
            <w:tr w:rsidR="001A5005" w:rsidRPr="008841BF" w14:paraId="43B628C0" w14:textId="77777777" w:rsidTr="00001EB6">
              <w:trPr>
                <w:trHeight w:val="418"/>
              </w:trPr>
              <w:tc>
                <w:tcPr>
                  <w:tcW w:w="2813" w:type="dxa"/>
                  <w:vAlign w:val="center"/>
                </w:tcPr>
                <w:p w14:paraId="293FD543"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p>
              </w:tc>
              <w:tc>
                <w:tcPr>
                  <w:tcW w:w="7200" w:type="dxa"/>
                  <w:shd w:val="clear" w:color="auto" w:fill="auto"/>
                  <w:vAlign w:val="center"/>
                </w:tcPr>
                <w:p w14:paraId="10E531DA"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08FE3E0E" w14:textId="77777777" w:rsidTr="00001EB6">
              <w:trPr>
                <w:trHeight w:val="418"/>
              </w:trPr>
              <w:tc>
                <w:tcPr>
                  <w:tcW w:w="2813" w:type="dxa"/>
                  <w:vAlign w:val="center"/>
                </w:tcPr>
                <w:p w14:paraId="3E461C33"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p>
              </w:tc>
              <w:tc>
                <w:tcPr>
                  <w:tcW w:w="7200" w:type="dxa"/>
                  <w:shd w:val="clear" w:color="auto" w:fill="auto"/>
                  <w:vAlign w:val="center"/>
                </w:tcPr>
                <w:p w14:paraId="22B4B130"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4C4BC605" w14:textId="77777777" w:rsidTr="00001EB6">
              <w:trPr>
                <w:trHeight w:val="418"/>
              </w:trPr>
              <w:tc>
                <w:tcPr>
                  <w:tcW w:w="2813" w:type="dxa"/>
                  <w:vAlign w:val="center"/>
                </w:tcPr>
                <w:p w14:paraId="1C9F5ABB"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p>
              </w:tc>
              <w:tc>
                <w:tcPr>
                  <w:tcW w:w="7200" w:type="dxa"/>
                  <w:shd w:val="clear" w:color="auto" w:fill="auto"/>
                  <w:vAlign w:val="center"/>
                </w:tcPr>
                <w:p w14:paraId="286881E4"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5EE7A11E" w14:textId="77777777" w:rsidTr="00001EB6">
              <w:trPr>
                <w:trHeight w:val="418"/>
              </w:trPr>
              <w:tc>
                <w:tcPr>
                  <w:tcW w:w="2813" w:type="dxa"/>
                  <w:vAlign w:val="center"/>
                </w:tcPr>
                <w:p w14:paraId="11F87E84"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p>
              </w:tc>
              <w:tc>
                <w:tcPr>
                  <w:tcW w:w="7200" w:type="dxa"/>
                  <w:shd w:val="clear" w:color="auto" w:fill="auto"/>
                  <w:vAlign w:val="center"/>
                </w:tcPr>
                <w:p w14:paraId="051A597C"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5F850906" w14:textId="77777777" w:rsidTr="00001EB6">
              <w:trPr>
                <w:trHeight w:val="418"/>
              </w:trPr>
              <w:tc>
                <w:tcPr>
                  <w:tcW w:w="2813" w:type="dxa"/>
                  <w:vAlign w:val="center"/>
                </w:tcPr>
                <w:p w14:paraId="771CE924"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p>
              </w:tc>
              <w:tc>
                <w:tcPr>
                  <w:tcW w:w="7200" w:type="dxa"/>
                  <w:shd w:val="clear" w:color="auto" w:fill="auto"/>
                  <w:vAlign w:val="center"/>
                </w:tcPr>
                <w:p w14:paraId="2B2903D7"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563CA1F2" w14:textId="77777777" w:rsidTr="00001EB6">
              <w:trPr>
                <w:trHeight w:val="418"/>
              </w:trPr>
              <w:tc>
                <w:tcPr>
                  <w:tcW w:w="2813" w:type="dxa"/>
                  <w:vAlign w:val="center"/>
                </w:tcPr>
                <w:p w14:paraId="0DB814AF"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p>
              </w:tc>
              <w:tc>
                <w:tcPr>
                  <w:tcW w:w="7200" w:type="dxa"/>
                  <w:shd w:val="clear" w:color="auto" w:fill="auto"/>
                  <w:vAlign w:val="center"/>
                </w:tcPr>
                <w:p w14:paraId="69FE2775" w14:textId="77777777" w:rsidR="001A5005" w:rsidRPr="008841BF" w:rsidRDefault="001A5005" w:rsidP="00001EB6">
                  <w:pPr>
                    <w:spacing w:after="0"/>
                    <w:ind w:right="459"/>
                    <w:rPr>
                      <w:rFonts w:ascii="Arial" w:eastAsia="MS Gothic" w:hAnsi="Arial" w:cs="Arial"/>
                      <w:bCs/>
                      <w:color w:val="000000"/>
                      <w:sz w:val="20"/>
                      <w:szCs w:val="20"/>
                      <w:lang w:val="en-CA"/>
                    </w:rPr>
                  </w:pPr>
                </w:p>
              </w:tc>
            </w:tr>
          </w:tbl>
          <w:p w14:paraId="6F1DB713" w14:textId="77777777" w:rsidR="001A5005" w:rsidRDefault="001A5005" w:rsidP="00001EB6">
            <w:pPr>
              <w:spacing w:after="0"/>
              <w:rPr>
                <w:rFonts w:ascii="Arial" w:eastAsia="MS Gothic" w:hAnsi="Arial" w:cs="Arial"/>
                <w:sz w:val="20"/>
                <w:szCs w:val="20"/>
                <w:lang w:val="en-CA"/>
              </w:rPr>
            </w:pPr>
          </w:p>
          <w:p w14:paraId="62053EE6" w14:textId="77777777" w:rsidR="001A5005" w:rsidRPr="006A2347" w:rsidRDefault="001A5005" w:rsidP="00001EB6">
            <w:pPr>
              <w:spacing w:after="0"/>
              <w:rPr>
                <w:rFonts w:ascii="Arial" w:eastAsia="MS Gothic" w:hAnsi="Arial" w:cs="Arial"/>
                <w:sz w:val="20"/>
                <w:szCs w:val="20"/>
                <w:lang w:val="en-CA"/>
              </w:rPr>
            </w:pPr>
          </w:p>
          <w:p w14:paraId="7E4AE614" w14:textId="77777777" w:rsidR="001A5005" w:rsidRPr="00BA4CEC" w:rsidRDefault="001A5005" w:rsidP="00001EB6">
            <w:pPr>
              <w:spacing w:after="0"/>
              <w:jc w:val="center"/>
              <w:rPr>
                <w:rFonts w:ascii="Arial" w:eastAsia="MS Gothic" w:hAnsi="Arial" w:cs="Arial"/>
                <w:b/>
                <w:bCs/>
                <w:color w:val="69A3B9"/>
                <w:szCs w:val="20"/>
                <w:lang w:val="en-CA"/>
              </w:rPr>
            </w:pPr>
            <w:r w:rsidRPr="00BA4CEC">
              <w:rPr>
                <w:rFonts w:ascii="Arial" w:eastAsia="MS Gothic" w:hAnsi="Arial" w:cs="Arial"/>
                <w:b/>
                <w:bCs/>
                <w:color w:val="69A3B9"/>
                <w:szCs w:val="20"/>
                <w:lang w:val="en-CA"/>
              </w:rPr>
              <w:t>SECTION 3: THEMATIC WORKING GROUP DESCRIPTION</w:t>
            </w:r>
          </w:p>
          <w:p w14:paraId="1A697605" w14:textId="77777777" w:rsidR="001A5005" w:rsidRPr="008841BF" w:rsidRDefault="001A5005" w:rsidP="00001EB6">
            <w:pPr>
              <w:spacing w:after="0"/>
              <w:rPr>
                <w:rFonts w:ascii="Arial" w:eastAsia="MS Gothic" w:hAnsi="Arial" w:cs="Arial"/>
                <w:color w:val="069BDF"/>
                <w:sz w:val="20"/>
                <w:szCs w:val="2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A5005" w:rsidRPr="008841BF" w14:paraId="5EE98342" w14:textId="77777777" w:rsidTr="00001EB6">
              <w:trPr>
                <w:trHeight w:val="881"/>
              </w:trPr>
              <w:tc>
                <w:tcPr>
                  <w:tcW w:w="9834" w:type="dxa"/>
                  <w:shd w:val="clear" w:color="auto" w:fill="D9D9D9"/>
                  <w:vAlign w:val="center"/>
                </w:tcPr>
                <w:p w14:paraId="5AE14EE5" w14:textId="77777777" w:rsidR="001A5005" w:rsidRPr="008841BF" w:rsidRDefault="001A5005" w:rsidP="00001EB6">
                  <w:pPr>
                    <w:spacing w:after="0"/>
                    <w:rPr>
                      <w:rFonts w:ascii="Arial" w:hAnsi="Arial" w:cs="Arial"/>
                      <w:b/>
                      <w:spacing w:val="-5"/>
                      <w:szCs w:val="20"/>
                      <w:lang w:val="en-CA"/>
                    </w:rPr>
                  </w:pPr>
                  <w:r>
                    <w:rPr>
                      <w:rFonts w:ascii="Arial" w:hAnsi="Arial" w:cs="Arial"/>
                      <w:b/>
                      <w:spacing w:val="-5"/>
                      <w:szCs w:val="20"/>
                      <w:lang w:val="en-CA"/>
                    </w:rPr>
                    <w:t xml:space="preserve">TWG </w:t>
                  </w:r>
                  <w:r w:rsidRPr="008841BF">
                    <w:rPr>
                      <w:rFonts w:ascii="Arial" w:hAnsi="Arial" w:cs="Arial"/>
                      <w:b/>
                      <w:spacing w:val="-5"/>
                      <w:szCs w:val="20"/>
                      <w:lang w:val="en-CA"/>
                    </w:rPr>
                    <w:t>Rationale – Background (max. 350 words):</w:t>
                  </w:r>
                </w:p>
                <w:p w14:paraId="109C800F" w14:textId="77777777" w:rsidR="001A5005" w:rsidRPr="008841BF" w:rsidRDefault="001A5005" w:rsidP="00001EB6">
                  <w:pPr>
                    <w:spacing w:after="0"/>
                    <w:rPr>
                      <w:rFonts w:ascii="Arial" w:hAnsi="Arial" w:cs="Arial"/>
                      <w:spacing w:val="-5"/>
                      <w:sz w:val="16"/>
                      <w:szCs w:val="16"/>
                      <w:lang w:val="en-CA"/>
                    </w:rPr>
                  </w:pPr>
                  <w:r w:rsidRPr="008841BF">
                    <w:rPr>
                      <w:rFonts w:ascii="Arial" w:hAnsi="Arial" w:cs="Arial"/>
                      <w:sz w:val="16"/>
                      <w:szCs w:val="16"/>
                    </w:rPr>
                    <w:t xml:space="preserve">Please state the </w:t>
                  </w:r>
                  <w:r>
                    <w:rPr>
                      <w:rFonts w:ascii="Arial" w:hAnsi="Arial" w:cs="Arial"/>
                      <w:sz w:val="16"/>
                      <w:szCs w:val="16"/>
                    </w:rPr>
                    <w:t>complex environmental</w:t>
                  </w:r>
                  <w:r w:rsidRPr="008841BF">
                    <w:rPr>
                      <w:rFonts w:ascii="Arial" w:hAnsi="Arial" w:cs="Arial"/>
                      <w:sz w:val="16"/>
                      <w:szCs w:val="16"/>
                    </w:rPr>
                    <w:t xml:space="preserve"> problem(s) that your </w:t>
                  </w:r>
                  <w:r>
                    <w:rPr>
                      <w:rFonts w:ascii="Arial" w:hAnsi="Arial" w:cs="Arial"/>
                      <w:sz w:val="16"/>
                      <w:szCs w:val="16"/>
                    </w:rPr>
                    <w:t xml:space="preserve">proposed TWG </w:t>
                  </w:r>
                  <w:r w:rsidRPr="008841BF">
                    <w:rPr>
                      <w:rFonts w:ascii="Arial" w:hAnsi="Arial" w:cs="Arial"/>
                      <w:sz w:val="16"/>
                      <w:szCs w:val="16"/>
                    </w:rPr>
                    <w:t xml:space="preserve">will address, including why tackling this problem is important, why interdisciplinary is required to provide solutions to this problem, and how your project will lead to transformative change in the environmental sciences. </w:t>
                  </w:r>
                </w:p>
              </w:tc>
            </w:tr>
            <w:tr w:rsidR="001A5005" w:rsidRPr="008841BF" w14:paraId="7CC1EE1E" w14:textId="77777777" w:rsidTr="00001EB6">
              <w:trPr>
                <w:trHeight w:val="1271"/>
              </w:trPr>
              <w:tc>
                <w:tcPr>
                  <w:tcW w:w="9834" w:type="dxa"/>
                  <w:shd w:val="clear" w:color="auto" w:fill="FFFFFF"/>
                  <w:vAlign w:val="center"/>
                </w:tcPr>
                <w:p w14:paraId="3F5D6394" w14:textId="77777777" w:rsidR="001A5005" w:rsidRPr="008841BF" w:rsidRDefault="001A5005" w:rsidP="00001EB6">
                  <w:pPr>
                    <w:spacing w:after="0"/>
                    <w:rPr>
                      <w:rFonts w:ascii="Arial" w:hAnsi="Arial" w:cs="Arial"/>
                      <w:bCs/>
                      <w:spacing w:val="-5"/>
                      <w:szCs w:val="20"/>
                      <w:lang w:val="en-CA"/>
                    </w:rPr>
                  </w:pPr>
                </w:p>
              </w:tc>
            </w:tr>
          </w:tbl>
          <w:p w14:paraId="36D8EE6F" w14:textId="77777777" w:rsidR="001A5005" w:rsidRPr="008841BF" w:rsidRDefault="001A5005" w:rsidP="00001EB6">
            <w:pPr>
              <w:spacing w:after="0"/>
              <w:rPr>
                <w:rFonts w:ascii="Arial" w:eastAsia="MS Gothic" w:hAnsi="Arial" w:cs="Arial"/>
                <w:b/>
                <w:bCs/>
                <w:color w:val="069BDF"/>
                <w:sz w:val="20"/>
                <w:szCs w:val="26"/>
                <w:lang w:val="en-CA"/>
              </w:rPr>
            </w:pPr>
          </w:p>
        </w:tc>
      </w:tr>
    </w:tbl>
    <w:p w14:paraId="1D121FC3" w14:textId="77777777" w:rsidR="001A5005" w:rsidRPr="008841BF" w:rsidRDefault="001A5005" w:rsidP="001A5005">
      <w:pPr>
        <w:spacing w:after="0"/>
        <w:rPr>
          <w:rFonts w:ascii="Arial" w:hAnsi="Arial" w:cs="Arial"/>
          <w:sz w:val="20"/>
          <w:szCs w:val="20"/>
          <w:lang w:val="en-CA"/>
        </w:rPr>
      </w:pPr>
    </w:p>
    <w:p w14:paraId="5B5946D7" w14:textId="77777777" w:rsidR="001A5005" w:rsidRPr="008841BF" w:rsidRDefault="001A5005" w:rsidP="001A5005">
      <w:pPr>
        <w:spacing w:after="0"/>
        <w:rPr>
          <w:rFonts w:ascii="Arial" w:hAnsi="Arial" w:cs="Arial"/>
          <w:sz w:val="20"/>
          <w:szCs w:val="20"/>
          <w:lang w:val="en-C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90"/>
      </w:tblGrid>
      <w:tr w:rsidR="001A5005" w:rsidRPr="008841BF" w14:paraId="233FCFDA" w14:textId="77777777" w:rsidTr="00001EB6">
        <w:trPr>
          <w:trHeight w:val="773"/>
        </w:trPr>
        <w:tc>
          <w:tcPr>
            <w:tcW w:w="9900" w:type="dxa"/>
            <w:gridSpan w:val="2"/>
            <w:shd w:val="clear" w:color="auto" w:fill="D9D9D9"/>
            <w:vAlign w:val="center"/>
          </w:tcPr>
          <w:p w14:paraId="0AFF9F7E" w14:textId="77777777" w:rsidR="001A5005" w:rsidRPr="008841BF" w:rsidRDefault="001A5005" w:rsidP="00001EB6">
            <w:pPr>
              <w:spacing w:after="0"/>
              <w:rPr>
                <w:rFonts w:ascii="Arial" w:eastAsia="MS Gothic" w:hAnsi="Arial" w:cs="Arial"/>
                <w:b/>
                <w:bCs/>
                <w:sz w:val="20"/>
                <w:szCs w:val="20"/>
                <w:lang w:val="en-CA"/>
              </w:rPr>
            </w:pPr>
            <w:r>
              <w:rPr>
                <w:rFonts w:ascii="Arial" w:eastAsia="MS Gothic" w:hAnsi="Arial" w:cs="Arial"/>
                <w:b/>
                <w:bCs/>
                <w:szCs w:val="20"/>
                <w:lang w:val="en-CA"/>
              </w:rPr>
              <w:t>TWG Outcome Descriptions</w:t>
            </w:r>
            <w:r w:rsidRPr="008841BF">
              <w:rPr>
                <w:rFonts w:ascii="Arial" w:eastAsia="MS Gothic" w:hAnsi="Arial" w:cs="Arial"/>
                <w:b/>
                <w:bCs/>
                <w:szCs w:val="20"/>
                <w:lang w:val="en-CA"/>
              </w:rPr>
              <w:t>:</w:t>
            </w:r>
          </w:p>
          <w:p w14:paraId="0B966225" w14:textId="77777777" w:rsidR="001A5005" w:rsidRPr="008841BF" w:rsidRDefault="001A5005" w:rsidP="00001EB6">
            <w:pPr>
              <w:spacing w:after="0"/>
              <w:rPr>
                <w:rFonts w:ascii="Arial" w:eastAsia="MS Gothic" w:hAnsi="Arial" w:cs="Arial"/>
                <w:b/>
                <w:bCs/>
                <w:sz w:val="16"/>
                <w:szCs w:val="16"/>
                <w:lang w:val="en-CA"/>
              </w:rPr>
            </w:pPr>
            <w:r w:rsidRPr="009254B6">
              <w:rPr>
                <w:rFonts w:ascii="Arial" w:eastAsia="MS Gothic" w:hAnsi="Arial" w:cs="Arial"/>
                <w:bCs/>
                <w:sz w:val="16"/>
                <w:szCs w:val="16"/>
                <w:lang w:val="en-CA"/>
              </w:rPr>
              <w:t>GIER’s vision for the outcomes of a thematic working group includes: an enhanced interconnectedness and sense of community among researchers engaging in the selected area of environmental research, a research output (e.g., published paper, report, pamphlet, or web-based material), an outreach activity (e.g., workshop, presentation, webinar, event), and a knowledge mobilization tool.</w:t>
            </w:r>
            <w:r>
              <w:rPr>
                <w:rFonts w:ascii="Arial" w:eastAsia="MS Gothic" w:hAnsi="Arial" w:cs="Arial"/>
                <w:bCs/>
                <w:sz w:val="16"/>
                <w:szCs w:val="16"/>
                <w:lang w:val="en-CA"/>
              </w:rPr>
              <w:t xml:space="preserve"> Please describe outcomes for your proposed TWG. Feel free to add rows if necessary.</w:t>
            </w:r>
            <w:r w:rsidRPr="009254B6">
              <w:rPr>
                <w:rFonts w:ascii="Arial" w:eastAsia="MS Gothic" w:hAnsi="Arial" w:cs="Arial"/>
                <w:bCs/>
                <w:sz w:val="16"/>
                <w:szCs w:val="16"/>
                <w:lang w:val="en-CA"/>
              </w:rPr>
              <w:t xml:space="preserve">  </w:t>
            </w:r>
          </w:p>
        </w:tc>
      </w:tr>
      <w:tr w:rsidR="001A5005" w:rsidRPr="008841BF" w14:paraId="109527FC" w14:textId="77777777" w:rsidTr="00001EB6">
        <w:trPr>
          <w:trHeight w:val="460"/>
        </w:trPr>
        <w:tc>
          <w:tcPr>
            <w:tcW w:w="2610" w:type="dxa"/>
            <w:shd w:val="clear" w:color="auto" w:fill="D9D9D9"/>
            <w:vAlign w:val="center"/>
          </w:tcPr>
          <w:p w14:paraId="6215B0B1" w14:textId="77777777" w:rsidR="001A5005" w:rsidRDefault="001A5005" w:rsidP="00001EB6">
            <w:pPr>
              <w:spacing w:after="0"/>
              <w:jc w:val="center"/>
              <w:rPr>
                <w:rFonts w:ascii="Arial" w:eastAsia="MS Gothic" w:hAnsi="Arial" w:cs="Arial"/>
                <w:b/>
                <w:bCs/>
                <w:sz w:val="20"/>
                <w:szCs w:val="20"/>
                <w:lang w:val="en-CA"/>
              </w:rPr>
            </w:pPr>
            <w:r>
              <w:rPr>
                <w:rFonts w:ascii="Arial" w:eastAsia="MS Gothic" w:hAnsi="Arial" w:cs="Arial"/>
                <w:b/>
                <w:bCs/>
                <w:sz w:val="20"/>
                <w:szCs w:val="20"/>
                <w:lang w:val="en-CA"/>
              </w:rPr>
              <w:t xml:space="preserve">Outcome Type </w:t>
            </w:r>
          </w:p>
          <w:p w14:paraId="75284F9D" w14:textId="77777777" w:rsidR="001A5005" w:rsidRPr="008841BF" w:rsidRDefault="001A5005" w:rsidP="00001EB6">
            <w:pPr>
              <w:spacing w:after="0"/>
              <w:jc w:val="center"/>
              <w:rPr>
                <w:rFonts w:ascii="Arial" w:eastAsia="MS Gothic" w:hAnsi="Arial" w:cs="Arial"/>
                <w:b/>
                <w:bCs/>
                <w:sz w:val="20"/>
                <w:szCs w:val="20"/>
                <w:lang w:val="en-CA"/>
              </w:rPr>
            </w:pPr>
            <w:r>
              <w:rPr>
                <w:rFonts w:ascii="Arial" w:eastAsia="MS Gothic" w:hAnsi="Arial" w:cs="Arial"/>
                <w:b/>
                <w:bCs/>
                <w:sz w:val="20"/>
                <w:szCs w:val="20"/>
                <w:lang w:val="en-CA"/>
              </w:rPr>
              <w:t>(e.g., research, outreach, knowledge mobilization)</w:t>
            </w:r>
          </w:p>
        </w:tc>
        <w:tc>
          <w:tcPr>
            <w:tcW w:w="7290" w:type="dxa"/>
            <w:shd w:val="clear" w:color="auto" w:fill="D9D9D9"/>
            <w:vAlign w:val="center"/>
          </w:tcPr>
          <w:p w14:paraId="268327A8" w14:textId="77777777" w:rsidR="001A5005" w:rsidRPr="008841BF" w:rsidRDefault="001A5005" w:rsidP="00001EB6">
            <w:pPr>
              <w:spacing w:after="0"/>
              <w:jc w:val="center"/>
              <w:rPr>
                <w:rFonts w:ascii="Arial" w:eastAsia="MS Gothic" w:hAnsi="Arial" w:cs="Arial"/>
                <w:b/>
                <w:bCs/>
                <w:sz w:val="20"/>
                <w:szCs w:val="20"/>
                <w:lang w:val="en-CA"/>
              </w:rPr>
            </w:pPr>
            <w:r>
              <w:rPr>
                <w:rFonts w:ascii="Arial" w:eastAsia="MS Gothic" w:hAnsi="Arial" w:cs="Arial"/>
                <w:b/>
                <w:bCs/>
                <w:sz w:val="20"/>
                <w:szCs w:val="20"/>
                <w:lang w:val="en-CA"/>
              </w:rPr>
              <w:t>TWG Outcome</w:t>
            </w:r>
            <w:r w:rsidRPr="008841BF">
              <w:rPr>
                <w:rFonts w:ascii="Arial" w:eastAsia="MS Gothic" w:hAnsi="Arial" w:cs="Arial"/>
                <w:b/>
                <w:bCs/>
                <w:sz w:val="20"/>
                <w:szCs w:val="20"/>
                <w:lang w:val="en-CA"/>
              </w:rPr>
              <w:t xml:space="preserve"> Description</w:t>
            </w:r>
          </w:p>
        </w:tc>
      </w:tr>
      <w:tr w:rsidR="001A5005" w:rsidRPr="008841BF" w14:paraId="13811232" w14:textId="77777777" w:rsidTr="00001EB6">
        <w:trPr>
          <w:trHeight w:val="418"/>
        </w:trPr>
        <w:tc>
          <w:tcPr>
            <w:tcW w:w="2610" w:type="dxa"/>
            <w:vAlign w:val="center"/>
          </w:tcPr>
          <w:p w14:paraId="452B9AC1"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r w:rsidRPr="008841BF">
              <w:rPr>
                <w:rFonts w:ascii="Arial" w:eastAsia="MS Gothic" w:hAnsi="Arial" w:cs="Arial"/>
                <w:b/>
                <w:bCs/>
                <w:color w:val="000000"/>
                <w:sz w:val="20"/>
                <w:szCs w:val="20"/>
                <w:lang w:val="en-CA"/>
              </w:rPr>
              <w:t>1</w:t>
            </w:r>
          </w:p>
        </w:tc>
        <w:tc>
          <w:tcPr>
            <w:tcW w:w="7290" w:type="dxa"/>
            <w:shd w:val="clear" w:color="auto" w:fill="auto"/>
            <w:vAlign w:val="center"/>
          </w:tcPr>
          <w:p w14:paraId="34DCBE66"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291202A3" w14:textId="77777777" w:rsidTr="00001EB6">
        <w:trPr>
          <w:trHeight w:val="418"/>
        </w:trPr>
        <w:tc>
          <w:tcPr>
            <w:tcW w:w="2610" w:type="dxa"/>
            <w:vAlign w:val="center"/>
          </w:tcPr>
          <w:p w14:paraId="59A3B20C"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r w:rsidRPr="008841BF">
              <w:rPr>
                <w:rFonts w:ascii="Arial" w:eastAsia="MS Gothic" w:hAnsi="Arial" w:cs="Arial"/>
                <w:b/>
                <w:bCs/>
                <w:color w:val="000000"/>
                <w:sz w:val="20"/>
                <w:szCs w:val="20"/>
                <w:lang w:val="en-CA"/>
              </w:rPr>
              <w:t>2</w:t>
            </w:r>
          </w:p>
        </w:tc>
        <w:tc>
          <w:tcPr>
            <w:tcW w:w="7290" w:type="dxa"/>
            <w:shd w:val="clear" w:color="auto" w:fill="auto"/>
            <w:vAlign w:val="center"/>
          </w:tcPr>
          <w:p w14:paraId="77F264CD"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005A11B4" w14:textId="77777777" w:rsidTr="00001EB6">
        <w:trPr>
          <w:trHeight w:val="418"/>
        </w:trPr>
        <w:tc>
          <w:tcPr>
            <w:tcW w:w="2610" w:type="dxa"/>
            <w:vAlign w:val="center"/>
          </w:tcPr>
          <w:p w14:paraId="32FBEBED"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r w:rsidRPr="008841BF">
              <w:rPr>
                <w:rFonts w:ascii="Arial" w:eastAsia="MS Gothic" w:hAnsi="Arial" w:cs="Arial"/>
                <w:b/>
                <w:bCs/>
                <w:color w:val="000000"/>
                <w:sz w:val="20"/>
                <w:szCs w:val="20"/>
                <w:lang w:val="en-CA"/>
              </w:rPr>
              <w:t>3</w:t>
            </w:r>
          </w:p>
        </w:tc>
        <w:tc>
          <w:tcPr>
            <w:tcW w:w="7290" w:type="dxa"/>
            <w:shd w:val="clear" w:color="auto" w:fill="auto"/>
            <w:vAlign w:val="center"/>
          </w:tcPr>
          <w:p w14:paraId="0596AC3B"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264D91B8" w14:textId="77777777" w:rsidTr="00001EB6">
        <w:trPr>
          <w:trHeight w:val="418"/>
        </w:trPr>
        <w:tc>
          <w:tcPr>
            <w:tcW w:w="2610" w:type="dxa"/>
            <w:vAlign w:val="center"/>
          </w:tcPr>
          <w:p w14:paraId="1A65D7B2"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r w:rsidRPr="008841BF">
              <w:rPr>
                <w:rFonts w:ascii="Arial" w:eastAsia="MS Gothic" w:hAnsi="Arial" w:cs="Arial"/>
                <w:b/>
                <w:bCs/>
                <w:color w:val="000000"/>
                <w:sz w:val="20"/>
                <w:szCs w:val="20"/>
                <w:lang w:val="en-CA"/>
              </w:rPr>
              <w:t>4</w:t>
            </w:r>
          </w:p>
        </w:tc>
        <w:tc>
          <w:tcPr>
            <w:tcW w:w="7290" w:type="dxa"/>
            <w:shd w:val="clear" w:color="auto" w:fill="auto"/>
            <w:vAlign w:val="center"/>
          </w:tcPr>
          <w:p w14:paraId="50108F12"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4CEEC898" w14:textId="77777777" w:rsidTr="00001EB6">
        <w:trPr>
          <w:trHeight w:val="418"/>
        </w:trPr>
        <w:tc>
          <w:tcPr>
            <w:tcW w:w="2610" w:type="dxa"/>
            <w:vAlign w:val="center"/>
          </w:tcPr>
          <w:p w14:paraId="08DC0648"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r w:rsidRPr="008841BF">
              <w:rPr>
                <w:rFonts w:ascii="Arial" w:eastAsia="MS Gothic" w:hAnsi="Arial" w:cs="Arial"/>
                <w:b/>
                <w:bCs/>
                <w:color w:val="000000"/>
                <w:sz w:val="20"/>
                <w:szCs w:val="20"/>
                <w:lang w:val="en-CA"/>
              </w:rPr>
              <w:t>5</w:t>
            </w:r>
          </w:p>
        </w:tc>
        <w:tc>
          <w:tcPr>
            <w:tcW w:w="7290" w:type="dxa"/>
            <w:shd w:val="clear" w:color="auto" w:fill="auto"/>
            <w:vAlign w:val="center"/>
          </w:tcPr>
          <w:p w14:paraId="7BE9A1BD" w14:textId="77777777" w:rsidR="001A5005" w:rsidRPr="008841BF" w:rsidRDefault="001A5005" w:rsidP="00001EB6">
            <w:pPr>
              <w:spacing w:after="0"/>
              <w:ind w:right="459"/>
              <w:rPr>
                <w:rFonts w:ascii="Arial" w:eastAsia="MS Gothic" w:hAnsi="Arial" w:cs="Arial"/>
                <w:bCs/>
                <w:color w:val="000000"/>
                <w:sz w:val="20"/>
                <w:szCs w:val="20"/>
                <w:lang w:val="en-CA"/>
              </w:rPr>
            </w:pPr>
          </w:p>
        </w:tc>
      </w:tr>
      <w:tr w:rsidR="001A5005" w:rsidRPr="008841BF" w14:paraId="3505632E" w14:textId="77777777" w:rsidTr="00001EB6">
        <w:trPr>
          <w:trHeight w:val="418"/>
        </w:trPr>
        <w:tc>
          <w:tcPr>
            <w:tcW w:w="2610" w:type="dxa"/>
            <w:vAlign w:val="center"/>
          </w:tcPr>
          <w:p w14:paraId="7F924FA6" w14:textId="77777777" w:rsidR="001A5005" w:rsidRPr="008841BF" w:rsidRDefault="001A5005" w:rsidP="00001EB6">
            <w:pPr>
              <w:tabs>
                <w:tab w:val="left" w:pos="0"/>
              </w:tabs>
              <w:spacing w:after="0"/>
              <w:jc w:val="center"/>
              <w:rPr>
                <w:rFonts w:ascii="Arial" w:eastAsia="MS Gothic" w:hAnsi="Arial" w:cs="Arial"/>
                <w:b/>
                <w:bCs/>
                <w:color w:val="000000"/>
                <w:sz w:val="20"/>
                <w:szCs w:val="20"/>
                <w:lang w:val="en-CA"/>
              </w:rPr>
            </w:pPr>
            <w:r w:rsidRPr="008841BF">
              <w:rPr>
                <w:rFonts w:ascii="Arial" w:eastAsia="MS Gothic" w:hAnsi="Arial" w:cs="Arial"/>
                <w:b/>
                <w:bCs/>
                <w:color w:val="000000"/>
                <w:sz w:val="20"/>
                <w:szCs w:val="20"/>
                <w:lang w:val="en-CA"/>
              </w:rPr>
              <w:t>6</w:t>
            </w:r>
          </w:p>
        </w:tc>
        <w:tc>
          <w:tcPr>
            <w:tcW w:w="7290" w:type="dxa"/>
            <w:shd w:val="clear" w:color="auto" w:fill="auto"/>
            <w:vAlign w:val="center"/>
          </w:tcPr>
          <w:p w14:paraId="2B068ABE" w14:textId="77777777" w:rsidR="001A5005" w:rsidRPr="008841BF" w:rsidRDefault="001A5005" w:rsidP="00001EB6">
            <w:pPr>
              <w:spacing w:after="0"/>
              <w:ind w:right="459"/>
              <w:rPr>
                <w:rFonts w:ascii="Arial" w:eastAsia="MS Gothic" w:hAnsi="Arial" w:cs="Arial"/>
                <w:bCs/>
                <w:color w:val="000000"/>
                <w:sz w:val="20"/>
                <w:szCs w:val="20"/>
                <w:lang w:val="en-CA"/>
              </w:rPr>
            </w:pPr>
          </w:p>
        </w:tc>
      </w:tr>
    </w:tbl>
    <w:p w14:paraId="2ABAB27B" w14:textId="77777777" w:rsidR="001A5005" w:rsidRPr="008841BF" w:rsidRDefault="001A5005" w:rsidP="001A5005">
      <w:pPr>
        <w:spacing w:after="0"/>
        <w:rPr>
          <w:rFonts w:ascii="Arial" w:hAnsi="Arial" w:cs="Arial"/>
          <w:sz w:val="20"/>
          <w:szCs w:val="20"/>
          <w:lang w:val="en-CA"/>
        </w:rPr>
      </w:pPr>
    </w:p>
    <w:p w14:paraId="575DD932" w14:textId="77777777" w:rsidR="001A5005" w:rsidRPr="008841BF" w:rsidRDefault="001A5005" w:rsidP="001A5005">
      <w:pPr>
        <w:spacing w:after="0"/>
        <w:rPr>
          <w:rFonts w:ascii="Arial" w:hAnsi="Arial" w:cs="Arial"/>
          <w:sz w:val="20"/>
          <w:szCs w:val="20"/>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1A5005" w:rsidRPr="008841BF" w14:paraId="422BC3AF" w14:textId="77777777" w:rsidTr="00001EB6">
        <w:trPr>
          <w:trHeight w:val="881"/>
        </w:trPr>
        <w:tc>
          <w:tcPr>
            <w:tcW w:w="9900" w:type="dxa"/>
            <w:shd w:val="clear" w:color="auto" w:fill="D9D9D9"/>
            <w:vAlign w:val="center"/>
          </w:tcPr>
          <w:p w14:paraId="46623C10" w14:textId="77777777" w:rsidR="001A5005" w:rsidRPr="008841BF" w:rsidRDefault="001A5005" w:rsidP="00001EB6">
            <w:pPr>
              <w:spacing w:after="0"/>
              <w:rPr>
                <w:rFonts w:ascii="Arial" w:hAnsi="Arial" w:cs="Arial"/>
                <w:b/>
                <w:spacing w:val="-5"/>
                <w:szCs w:val="20"/>
                <w:lang w:val="en-CA"/>
              </w:rPr>
            </w:pPr>
            <w:r w:rsidRPr="008841BF">
              <w:rPr>
                <w:rFonts w:ascii="Arial" w:hAnsi="Arial" w:cs="Arial"/>
                <w:b/>
                <w:spacing w:val="-5"/>
                <w:szCs w:val="20"/>
                <w:lang w:val="en-CA"/>
              </w:rPr>
              <w:lastRenderedPageBreak/>
              <w:t xml:space="preserve">Impacts of the Proposed </w:t>
            </w:r>
            <w:r>
              <w:rPr>
                <w:rFonts w:ascii="Arial" w:hAnsi="Arial" w:cs="Arial"/>
                <w:b/>
                <w:spacing w:val="-5"/>
                <w:szCs w:val="20"/>
                <w:lang w:val="en-CA"/>
              </w:rPr>
              <w:t xml:space="preserve">TWG </w:t>
            </w:r>
            <w:r w:rsidRPr="008841BF">
              <w:rPr>
                <w:rFonts w:ascii="Arial" w:hAnsi="Arial" w:cs="Arial"/>
                <w:b/>
                <w:spacing w:val="-5"/>
                <w:szCs w:val="20"/>
                <w:lang w:val="en-CA"/>
              </w:rPr>
              <w:t>Research (max. 250 words):</w:t>
            </w:r>
          </w:p>
          <w:p w14:paraId="41A7170A" w14:textId="77777777" w:rsidR="001A5005" w:rsidRPr="008841BF" w:rsidRDefault="001A5005" w:rsidP="00001EB6">
            <w:pPr>
              <w:spacing w:after="0"/>
              <w:rPr>
                <w:rFonts w:ascii="Arial" w:hAnsi="Arial" w:cs="Arial"/>
                <w:spacing w:val="-5"/>
                <w:sz w:val="16"/>
                <w:szCs w:val="16"/>
                <w:lang w:val="en-CA"/>
              </w:rPr>
            </w:pPr>
            <w:r w:rsidRPr="008841BF">
              <w:rPr>
                <w:rFonts w:ascii="Arial" w:hAnsi="Arial" w:cs="Arial"/>
                <w:sz w:val="16"/>
                <w:szCs w:val="16"/>
              </w:rPr>
              <w:t xml:space="preserve">List and describe the short-, medium-, and long-term impacts that could be expected from your research. Impacts could be on societies, the arts, the environment, the economy, and policy. Some examples are the adoption of new technologies, the creation and adoption of new methods, changes in policy. </w:t>
            </w:r>
          </w:p>
        </w:tc>
      </w:tr>
      <w:tr w:rsidR="001A5005" w:rsidRPr="008841BF" w14:paraId="037F8CB0" w14:textId="77777777" w:rsidTr="00001EB6">
        <w:trPr>
          <w:trHeight w:val="1271"/>
        </w:trPr>
        <w:tc>
          <w:tcPr>
            <w:tcW w:w="9900" w:type="dxa"/>
            <w:shd w:val="clear" w:color="auto" w:fill="FFFFFF"/>
            <w:vAlign w:val="center"/>
          </w:tcPr>
          <w:p w14:paraId="23FEDD61" w14:textId="77777777" w:rsidR="001A5005" w:rsidRPr="008841BF" w:rsidRDefault="001A5005" w:rsidP="00001EB6">
            <w:pPr>
              <w:spacing w:after="0"/>
              <w:rPr>
                <w:rFonts w:ascii="Arial" w:hAnsi="Arial" w:cs="Arial"/>
                <w:bCs/>
                <w:spacing w:val="-5"/>
                <w:szCs w:val="20"/>
                <w:lang w:val="en-CA"/>
              </w:rPr>
            </w:pPr>
          </w:p>
        </w:tc>
      </w:tr>
    </w:tbl>
    <w:p w14:paraId="4F44E320" w14:textId="77777777" w:rsidR="001A5005" w:rsidRPr="008841BF" w:rsidRDefault="001A5005" w:rsidP="001A5005">
      <w:pPr>
        <w:spacing w:after="0"/>
        <w:rPr>
          <w:rFonts w:ascii="Arial" w:hAnsi="Arial" w:cs="Arial"/>
          <w:sz w:val="20"/>
          <w:szCs w:val="20"/>
          <w:lang w:val="en-CA"/>
        </w:rPr>
      </w:pPr>
    </w:p>
    <w:p w14:paraId="20CA1C64" w14:textId="77777777" w:rsidR="001A5005" w:rsidRPr="008841BF" w:rsidRDefault="001A5005" w:rsidP="001A5005">
      <w:pPr>
        <w:spacing w:after="0"/>
        <w:rPr>
          <w:rFonts w:ascii="Arial" w:hAnsi="Arial" w:cs="Arial"/>
          <w:sz w:val="20"/>
          <w:szCs w:val="20"/>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1A5005" w:rsidRPr="008841BF" w14:paraId="672571B8" w14:textId="77777777" w:rsidTr="00001EB6">
        <w:trPr>
          <w:trHeight w:val="881"/>
        </w:trPr>
        <w:tc>
          <w:tcPr>
            <w:tcW w:w="9900" w:type="dxa"/>
            <w:shd w:val="clear" w:color="auto" w:fill="D9D9D9"/>
            <w:vAlign w:val="center"/>
          </w:tcPr>
          <w:p w14:paraId="04AFF309" w14:textId="77777777" w:rsidR="001A5005" w:rsidRPr="008841BF" w:rsidRDefault="001A5005" w:rsidP="00001EB6">
            <w:pPr>
              <w:spacing w:after="0"/>
              <w:rPr>
                <w:rFonts w:ascii="Arial" w:hAnsi="Arial" w:cs="Arial"/>
                <w:b/>
                <w:spacing w:val="-5"/>
                <w:szCs w:val="20"/>
                <w:lang w:val="en-CA"/>
              </w:rPr>
            </w:pPr>
            <w:r>
              <w:rPr>
                <w:rFonts w:ascii="Arial" w:hAnsi="Arial" w:cs="Arial"/>
                <w:b/>
                <w:spacing w:val="-5"/>
                <w:szCs w:val="20"/>
                <w:lang w:val="en-CA"/>
              </w:rPr>
              <w:t>Proposed TWG Timeline</w:t>
            </w:r>
          </w:p>
          <w:p w14:paraId="6D0B576A" w14:textId="77777777" w:rsidR="001A5005" w:rsidRPr="008F1CC7" w:rsidRDefault="001A5005" w:rsidP="00001EB6">
            <w:pPr>
              <w:spacing w:after="0"/>
              <w:rPr>
                <w:rFonts w:ascii="Arial" w:hAnsi="Arial" w:cs="Arial"/>
                <w:sz w:val="16"/>
                <w:szCs w:val="16"/>
              </w:rPr>
            </w:pPr>
            <w:r>
              <w:rPr>
                <w:rFonts w:ascii="Arial" w:hAnsi="Arial" w:cs="Arial"/>
                <w:sz w:val="16"/>
                <w:szCs w:val="16"/>
              </w:rPr>
              <w:t xml:space="preserve">Please outline a proposed timeline for TWG activities between September 2023 and August 2025. </w:t>
            </w:r>
          </w:p>
        </w:tc>
      </w:tr>
      <w:tr w:rsidR="001A5005" w:rsidRPr="008841BF" w14:paraId="6CDE5022" w14:textId="77777777" w:rsidTr="00001EB6">
        <w:trPr>
          <w:trHeight w:val="1271"/>
        </w:trPr>
        <w:tc>
          <w:tcPr>
            <w:tcW w:w="9900" w:type="dxa"/>
            <w:shd w:val="clear" w:color="auto" w:fill="FFFFFF"/>
            <w:vAlign w:val="center"/>
          </w:tcPr>
          <w:p w14:paraId="2288958F" w14:textId="77777777" w:rsidR="001A5005" w:rsidRPr="008841BF" w:rsidRDefault="001A5005" w:rsidP="00001EB6">
            <w:pPr>
              <w:spacing w:after="0"/>
              <w:rPr>
                <w:rFonts w:ascii="Arial" w:hAnsi="Arial" w:cs="Arial"/>
                <w:bCs/>
                <w:spacing w:val="-5"/>
                <w:szCs w:val="20"/>
                <w:lang w:val="en-CA"/>
              </w:rPr>
            </w:pPr>
          </w:p>
        </w:tc>
      </w:tr>
    </w:tbl>
    <w:p w14:paraId="27B5299B" w14:textId="77777777" w:rsidR="001A5005" w:rsidRPr="008841BF" w:rsidRDefault="001A5005" w:rsidP="001A5005">
      <w:pPr>
        <w:spacing w:after="0"/>
        <w:rPr>
          <w:rFonts w:ascii="Arial" w:hAnsi="Arial" w:cs="Arial"/>
          <w:sz w:val="20"/>
          <w:szCs w:val="20"/>
          <w:lang w:val="en-CA"/>
        </w:rPr>
      </w:pPr>
    </w:p>
    <w:p w14:paraId="6C09DF85" w14:textId="77777777" w:rsidR="001A5005" w:rsidRPr="008841BF" w:rsidRDefault="001A5005" w:rsidP="001A5005">
      <w:pPr>
        <w:spacing w:after="0"/>
        <w:rPr>
          <w:rFonts w:ascii="Arial" w:hAnsi="Arial" w:cs="Arial"/>
          <w:sz w:val="20"/>
          <w:szCs w:val="20"/>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A5005" w:rsidRPr="008841BF" w14:paraId="7763A3FE" w14:textId="77777777" w:rsidTr="00001EB6">
        <w:trPr>
          <w:trHeight w:val="728"/>
        </w:trPr>
        <w:tc>
          <w:tcPr>
            <w:tcW w:w="9834" w:type="dxa"/>
            <w:shd w:val="clear" w:color="auto" w:fill="D9D9D9"/>
            <w:vAlign w:val="center"/>
          </w:tcPr>
          <w:p w14:paraId="51D0E4B5" w14:textId="77777777" w:rsidR="001A5005" w:rsidRPr="008841BF" w:rsidRDefault="001A5005" w:rsidP="00001EB6">
            <w:pPr>
              <w:spacing w:after="0"/>
              <w:rPr>
                <w:rFonts w:ascii="Arial" w:eastAsia="MS Gothic" w:hAnsi="Arial" w:cs="Arial"/>
                <w:b/>
                <w:bCs/>
                <w:szCs w:val="20"/>
                <w:lang w:val="en-CA"/>
              </w:rPr>
            </w:pPr>
            <w:r w:rsidRPr="008841BF">
              <w:rPr>
                <w:rFonts w:ascii="Arial" w:eastAsia="MS Gothic" w:hAnsi="Arial" w:cs="Arial"/>
                <w:b/>
                <w:bCs/>
                <w:szCs w:val="20"/>
                <w:lang w:val="en-CA"/>
              </w:rPr>
              <w:t>Equity, Diversity, and Inclusion (EDI) (max. 200 words):</w:t>
            </w:r>
          </w:p>
          <w:p w14:paraId="55E2C31A" w14:textId="77777777" w:rsidR="001A5005" w:rsidRPr="008841BF" w:rsidRDefault="001A5005" w:rsidP="00001EB6">
            <w:pPr>
              <w:spacing w:after="0"/>
              <w:rPr>
                <w:rFonts w:ascii="Arial" w:hAnsi="Arial" w:cs="Arial"/>
                <w:spacing w:val="-5"/>
                <w:sz w:val="16"/>
                <w:szCs w:val="16"/>
                <w:lang w:val="en-CA"/>
              </w:rPr>
            </w:pPr>
            <w:r w:rsidRPr="008841BF">
              <w:rPr>
                <w:rFonts w:ascii="Arial" w:hAnsi="Arial" w:cs="Arial"/>
                <w:sz w:val="16"/>
                <w:szCs w:val="16"/>
                <w:lang w:val="en-CA"/>
              </w:rPr>
              <w:t xml:space="preserve">Explain how the research team will work toward the University of Guelph’s goals on equity, diversity, and inclusion. Indicate how EDI best practices will be reflected in the </w:t>
            </w:r>
            <w:r>
              <w:rPr>
                <w:rFonts w:ascii="Arial" w:hAnsi="Arial" w:cs="Arial"/>
                <w:sz w:val="16"/>
                <w:szCs w:val="16"/>
                <w:lang w:val="en-CA"/>
              </w:rPr>
              <w:t>TWG’s</w:t>
            </w:r>
            <w:r w:rsidRPr="008841BF">
              <w:rPr>
                <w:rFonts w:ascii="Arial" w:hAnsi="Arial" w:cs="Arial"/>
                <w:sz w:val="16"/>
                <w:szCs w:val="16"/>
                <w:lang w:val="en-CA"/>
              </w:rPr>
              <w:t xml:space="preserve"> team, knowledge dissemination, and knowledge mobilization.</w:t>
            </w:r>
          </w:p>
        </w:tc>
      </w:tr>
      <w:tr w:rsidR="001A5005" w:rsidRPr="008841BF" w14:paraId="7AC62341" w14:textId="77777777" w:rsidTr="00001EB6">
        <w:trPr>
          <w:trHeight w:val="1271"/>
        </w:trPr>
        <w:tc>
          <w:tcPr>
            <w:tcW w:w="9834" w:type="dxa"/>
            <w:shd w:val="clear" w:color="auto" w:fill="FFFFFF"/>
            <w:vAlign w:val="center"/>
          </w:tcPr>
          <w:p w14:paraId="44974886" w14:textId="77777777" w:rsidR="001A5005" w:rsidRPr="008841BF" w:rsidRDefault="001A5005" w:rsidP="00001EB6">
            <w:pPr>
              <w:spacing w:after="0"/>
              <w:rPr>
                <w:rFonts w:ascii="Arial" w:hAnsi="Arial" w:cs="Arial"/>
                <w:bCs/>
                <w:spacing w:val="-5"/>
                <w:szCs w:val="20"/>
                <w:lang w:val="en-CA"/>
              </w:rPr>
            </w:pPr>
          </w:p>
        </w:tc>
      </w:tr>
    </w:tbl>
    <w:p w14:paraId="1E436801" w14:textId="77777777" w:rsidR="001A5005" w:rsidRPr="008841BF" w:rsidRDefault="001A5005" w:rsidP="001A5005">
      <w:pPr>
        <w:spacing w:after="0"/>
        <w:rPr>
          <w:rFonts w:ascii="Arial" w:hAnsi="Arial" w:cs="Arial"/>
          <w:sz w:val="20"/>
          <w:szCs w:val="20"/>
          <w:lang w:val="en-CA"/>
        </w:rPr>
      </w:pPr>
    </w:p>
    <w:p w14:paraId="1AF9BDB7" w14:textId="77777777" w:rsidR="001A5005" w:rsidRPr="008841BF" w:rsidRDefault="001A5005" w:rsidP="001A5005">
      <w:pPr>
        <w:spacing w:after="0"/>
        <w:rPr>
          <w:rFonts w:ascii="Arial" w:hAnsi="Arial" w:cs="Arial"/>
          <w:sz w:val="20"/>
          <w:szCs w:val="20"/>
          <w:lang w:val="en-CA"/>
        </w:rPr>
      </w:pPr>
    </w:p>
    <w:p w14:paraId="5256A4CE" w14:textId="77777777" w:rsidR="00651535" w:rsidRDefault="00651535"/>
    <w:sectPr w:rsidR="00651535" w:rsidSect="00686468">
      <w:headerReference w:type="default" r:id="rId7"/>
      <w:footerReference w:type="even" r:id="rId8"/>
      <w:footerReference w:type="default" r:id="rId9"/>
      <w:pgSz w:w="12240" w:h="15840"/>
      <w:pgMar w:top="1851" w:right="1080" w:bottom="1080" w:left="1080" w:header="360" w:footer="25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E84E" w14:textId="77777777" w:rsidR="00A9340C" w:rsidRDefault="00000000" w:rsidP="003C0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AC55E" w14:textId="77777777" w:rsidR="00A9340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4C0C" w14:textId="77777777" w:rsidR="00A9340C" w:rsidRPr="00AC4C84" w:rsidRDefault="00000000" w:rsidP="00531357">
    <w:pPr>
      <w:pStyle w:val="Footer"/>
      <w:pBdr>
        <w:top w:val="single" w:sz="4" w:space="1" w:color="808080"/>
      </w:pBdr>
      <w:rPr>
        <w:rFonts w:ascii="Calibri Light" w:hAnsi="Calibri Light" w:cs="Calibri Light"/>
        <w:i/>
        <w:sz w:val="20"/>
        <w:szCs w:val="20"/>
      </w:rPr>
    </w:pPr>
    <w:r w:rsidRPr="00AC4C84">
      <w:rPr>
        <w:rFonts w:ascii="Calibri Light" w:hAnsi="Calibri Light" w:cs="Calibri Light"/>
        <w:i/>
        <w:sz w:val="20"/>
        <w:szCs w:val="20"/>
      </w:rPr>
      <w:t xml:space="preserve">GIER Thematic Working Groups </w:t>
    </w:r>
    <w:r w:rsidRPr="00AC4C84">
      <w:rPr>
        <w:rFonts w:ascii="Calibri Light" w:hAnsi="Calibri Light" w:cs="Calibri Light"/>
        <w:i/>
        <w:sz w:val="20"/>
        <w:szCs w:val="20"/>
      </w:rPr>
      <w:tab/>
      <w:t xml:space="preserve">                                              </w:t>
    </w:r>
    <w:r w:rsidRPr="00AC4C84">
      <w:rPr>
        <w:rFonts w:ascii="Calibri Light" w:hAnsi="Calibri Light" w:cs="Calibri Light"/>
        <w:i/>
        <w:sz w:val="20"/>
        <w:szCs w:val="20"/>
      </w:rPr>
      <w:tab/>
      <w:t xml:space="preserve">                                                                       </w:t>
    </w:r>
    <w:r w:rsidRPr="00AC4C84">
      <w:rPr>
        <w:rFonts w:ascii="Calibri Light" w:hAnsi="Calibri Light" w:cs="Calibri Light"/>
        <w:i/>
        <w:sz w:val="20"/>
        <w:szCs w:val="20"/>
      </w:rPr>
      <w:fldChar w:fldCharType="begin"/>
    </w:r>
    <w:r w:rsidRPr="00AC4C84">
      <w:rPr>
        <w:rFonts w:ascii="Calibri Light" w:hAnsi="Calibri Light" w:cs="Calibri Light"/>
        <w:i/>
        <w:sz w:val="20"/>
        <w:szCs w:val="20"/>
      </w:rPr>
      <w:instrText>PAGE   \* MERGEFORMAT</w:instrText>
    </w:r>
    <w:r w:rsidRPr="00AC4C84">
      <w:rPr>
        <w:rFonts w:ascii="Calibri Light" w:hAnsi="Calibri Light" w:cs="Calibri Light"/>
        <w:i/>
        <w:sz w:val="20"/>
        <w:szCs w:val="20"/>
      </w:rPr>
      <w:fldChar w:fldCharType="separate"/>
    </w:r>
    <w:r w:rsidRPr="00AC4C84">
      <w:rPr>
        <w:rFonts w:ascii="Calibri Light" w:hAnsi="Calibri Light" w:cs="Calibri Light"/>
        <w:i/>
        <w:noProof/>
        <w:sz w:val="20"/>
        <w:szCs w:val="20"/>
        <w:lang w:val="en-CA"/>
      </w:rPr>
      <w:t>15</w:t>
    </w:r>
    <w:r w:rsidRPr="00AC4C84">
      <w:rPr>
        <w:rFonts w:ascii="Calibri Light" w:hAnsi="Calibri Light" w:cs="Calibri Light"/>
        <w:i/>
        <w:sz w:val="20"/>
        <w:szCs w:val="20"/>
      </w:rPr>
      <w:fldChar w:fldCharType="end"/>
    </w:r>
  </w:p>
  <w:p w14:paraId="2C7C69FD" w14:textId="77777777" w:rsidR="00A9340C" w:rsidRDefault="00000000" w:rsidP="00531357">
    <w:pPr>
      <w:pStyle w:val="Footer"/>
      <w:pBdr>
        <w:top w:val="single" w:sz="4" w:space="1" w:color="808080"/>
      </w:pBdr>
    </w:pPr>
  </w:p>
  <w:p w14:paraId="3BFACB87" w14:textId="77777777" w:rsidR="00A9340C"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D6AA" w14:textId="77777777" w:rsidR="00A9340C" w:rsidRDefault="00000000">
    <w:pPr>
      <w:pStyle w:val="Header"/>
    </w:pPr>
    <w:r w:rsidRPr="0009189A">
      <w:rPr>
        <w:rFonts w:ascii="Calibri Light" w:hAnsi="Calibri Light" w:cs="Calibri Light"/>
        <w:noProof/>
        <w:lang w:val="en-CA"/>
      </w:rPr>
      <w:drawing>
        <wp:inline distT="0" distB="0" distL="0" distR="0" wp14:anchorId="13A5BA45" wp14:editId="57E79845">
          <wp:extent cx="28892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831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05"/>
    <w:rsid w:val="001A5005"/>
    <w:rsid w:val="003A5B43"/>
    <w:rsid w:val="005A7188"/>
    <w:rsid w:val="00651535"/>
    <w:rsid w:val="00B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9280"/>
  <w15:chartTrackingRefBased/>
  <w15:docId w15:val="{64EAE877-5C75-4D44-8660-DBEFD344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05"/>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005"/>
    <w:rPr>
      <w:color w:val="0563C1" w:themeColor="hyperlink"/>
      <w:u w:val="single"/>
    </w:rPr>
  </w:style>
  <w:style w:type="paragraph" w:styleId="Header">
    <w:name w:val="header"/>
    <w:basedOn w:val="Normal"/>
    <w:link w:val="HeaderChar"/>
    <w:unhideWhenUsed/>
    <w:rsid w:val="001A5005"/>
    <w:pPr>
      <w:tabs>
        <w:tab w:val="center" w:pos="4680"/>
        <w:tab w:val="right" w:pos="9360"/>
      </w:tabs>
      <w:spacing w:after="0" w:line="240" w:lineRule="auto"/>
    </w:pPr>
  </w:style>
  <w:style w:type="character" w:customStyle="1" w:styleId="HeaderChar">
    <w:name w:val="Header Char"/>
    <w:basedOn w:val="DefaultParagraphFont"/>
    <w:link w:val="Header"/>
    <w:rsid w:val="001A5005"/>
    <w:rPr>
      <w:kern w:val="0"/>
    </w:rPr>
  </w:style>
  <w:style w:type="paragraph" w:styleId="Footer">
    <w:name w:val="footer"/>
    <w:basedOn w:val="Normal"/>
    <w:link w:val="FooterChar"/>
    <w:uiPriority w:val="99"/>
    <w:unhideWhenUsed/>
    <w:rsid w:val="001A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05"/>
    <w:rPr>
      <w:kern w:val="0"/>
    </w:rPr>
  </w:style>
  <w:style w:type="character" w:styleId="PageNumber">
    <w:name w:val="page number"/>
    <w:basedOn w:val="DefaultParagraphFont"/>
    <w:rsid w:val="001A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hrc-crsh.gc.ca/funding-financement/nfrf-fnfr/crdc-ccrd-eng.aspx" TargetMode="External"/><Relationship Id="rId11" Type="http://schemas.openxmlformats.org/officeDocument/2006/relationships/theme" Target="theme/theme1.xml"/><Relationship Id="rId5" Type="http://schemas.openxmlformats.org/officeDocument/2006/relationships/hyperlink" Target="https://www.sshrc-crsh.gc.ca/funding-financement/nfrf-fnfr/CRDC_Web_EF.xlsx" TargetMode="External"/><Relationship Id="rId10" Type="http://schemas.openxmlformats.org/officeDocument/2006/relationships/fontTable" Target="fontTable.xml"/><Relationship Id="rId4" Type="http://schemas.openxmlformats.org/officeDocument/2006/relationships/hyperlink" Target="mailto:info.gier@uoguelph.ca" TargetMode="Externa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Guelph Institute for Environmental Research</dc:creator>
  <cp:keywords/>
  <dc:description/>
  <cp:lastModifiedBy>Guelph Institute for Environmental Research</cp:lastModifiedBy>
  <cp:revision>2</cp:revision>
  <dcterms:created xsi:type="dcterms:W3CDTF">2023-04-05T20:09:00Z</dcterms:created>
  <dcterms:modified xsi:type="dcterms:W3CDTF">2023-04-05T20:10:00Z</dcterms:modified>
</cp:coreProperties>
</file>